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568"/>
        <w:gridCol w:w="1027"/>
        <w:gridCol w:w="728"/>
        <w:gridCol w:w="185"/>
        <w:gridCol w:w="40"/>
        <w:gridCol w:w="581"/>
        <w:gridCol w:w="80"/>
        <w:gridCol w:w="881"/>
        <w:gridCol w:w="382"/>
        <w:gridCol w:w="1099"/>
        <w:gridCol w:w="40"/>
        <w:gridCol w:w="295"/>
        <w:gridCol w:w="161"/>
        <w:gridCol w:w="786"/>
        <w:gridCol w:w="281"/>
        <w:gridCol w:w="488"/>
        <w:gridCol w:w="192"/>
        <w:gridCol w:w="309"/>
        <w:gridCol w:w="275"/>
        <w:gridCol w:w="277"/>
        <w:gridCol w:w="1248"/>
      </w:tblGrid>
      <w:tr w:rsidR="00004D73" w:rsidRPr="002A3CD5" w14:paraId="66B3B8B2"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1"/>
            <w:vAlign w:val="center"/>
          </w:tcPr>
          <w:p w14:paraId="6D8371DA" w14:textId="77777777" w:rsidR="00004D73" w:rsidRPr="002A3CD5" w:rsidRDefault="00004D73"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8C001D">
              <w:rPr>
                <w:rFonts w:cs="Arial"/>
                <w:b/>
                <w:bCs/>
                <w:spacing w:val="40"/>
                <w:kern w:val="28"/>
                <w:sz w:val="18"/>
                <w:szCs w:val="18"/>
                <w:lang w:val="en-US"/>
              </w:rPr>
              <w:t>RM</w:t>
            </w:r>
            <w:r w:rsidRPr="002A3CD5">
              <w:rPr>
                <w:rFonts w:cs="Arial"/>
                <w:b/>
                <w:bCs/>
                <w:spacing w:val="40"/>
                <w:kern w:val="28"/>
                <w:sz w:val="18"/>
                <w:szCs w:val="18"/>
                <w:lang w:val="en-US"/>
              </w:rPr>
              <w:t>ATION</w:t>
            </w:r>
          </w:p>
        </w:tc>
      </w:tr>
      <w:tr w:rsidR="00004D73" w:rsidRPr="00FB6C84" w14:paraId="7F49304A" w14:textId="77777777" w:rsidTr="008A6DFD">
        <w:trPr>
          <w:trHeight w:val="164"/>
        </w:trPr>
        <w:tc>
          <w:tcPr>
            <w:tcW w:w="2263" w:type="dxa"/>
            <w:gridSpan w:val="3"/>
            <w:vAlign w:val="center"/>
          </w:tcPr>
          <w:p w14:paraId="17C17249"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40" w:type="dxa"/>
            <w:gridSpan w:val="18"/>
            <w:vAlign w:val="center"/>
          </w:tcPr>
          <w:p w14:paraId="734A2A64"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133777D" w14:textId="77777777" w:rsidTr="008A6DFD">
        <w:trPr>
          <w:trHeight w:val="226"/>
        </w:trPr>
        <w:tc>
          <w:tcPr>
            <w:tcW w:w="2263" w:type="dxa"/>
            <w:gridSpan w:val="3"/>
            <w:vAlign w:val="center"/>
          </w:tcPr>
          <w:p w14:paraId="35CE91BA"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40" w:type="dxa"/>
            <w:gridSpan w:val="18"/>
            <w:vAlign w:val="center"/>
          </w:tcPr>
          <w:p w14:paraId="50B95660"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6F140053" w14:textId="77777777" w:rsidTr="008A6DFD">
        <w:trPr>
          <w:trHeight w:val="302"/>
        </w:trPr>
        <w:tc>
          <w:tcPr>
            <w:tcW w:w="2263" w:type="dxa"/>
            <w:gridSpan w:val="3"/>
            <w:vAlign w:val="center"/>
          </w:tcPr>
          <w:p w14:paraId="5E7BF5B6"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40" w:type="dxa"/>
            <w:gridSpan w:val="18"/>
            <w:vAlign w:val="center"/>
          </w:tcPr>
          <w:p w14:paraId="548E3855"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7A861B5" w14:textId="77777777" w:rsidTr="008A6DFD">
        <w:trPr>
          <w:trHeight w:val="302"/>
        </w:trPr>
        <w:tc>
          <w:tcPr>
            <w:tcW w:w="1535" w:type="dxa"/>
            <w:gridSpan w:val="2"/>
            <w:vAlign w:val="center"/>
          </w:tcPr>
          <w:p w14:paraId="6D5D5C1F"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74" w:type="dxa"/>
            <w:gridSpan w:val="5"/>
            <w:vAlign w:val="center"/>
          </w:tcPr>
          <w:p w14:paraId="31A407B9"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23" w:type="dxa"/>
            <w:gridSpan w:val="2"/>
            <w:vAlign w:val="center"/>
          </w:tcPr>
          <w:p w14:paraId="7CC924C9" w14:textId="77777777" w:rsidR="00004D73" w:rsidRPr="002A3CD5"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47C34BD" wp14:editId="7BFFE5A3">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41" w:type="dxa"/>
            <w:gridSpan w:val="5"/>
            <w:vAlign w:val="center"/>
          </w:tcPr>
          <w:p w14:paraId="4B953864"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0" w:type="dxa"/>
            <w:gridSpan w:val="4"/>
            <w:vAlign w:val="center"/>
          </w:tcPr>
          <w:p w14:paraId="36A13A75" w14:textId="77777777" w:rsidR="00004D73" w:rsidRPr="002A3CD5" w:rsidRDefault="00004D7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3199A26" wp14:editId="283B6811">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740" w:type="dxa"/>
            <w:gridSpan w:val="3"/>
            <w:vAlign w:val="center"/>
          </w:tcPr>
          <w:p w14:paraId="624C6415"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AA793E4" w14:textId="77777777" w:rsidTr="008A6DFD">
        <w:trPr>
          <w:trHeight w:val="302"/>
        </w:trPr>
        <w:tc>
          <w:tcPr>
            <w:tcW w:w="1535" w:type="dxa"/>
            <w:gridSpan w:val="2"/>
            <w:vAlign w:val="center"/>
          </w:tcPr>
          <w:p w14:paraId="01B91BB3" w14:textId="37047AA0" w:rsidR="00004D73" w:rsidRPr="002A3CD5" w:rsidRDefault="00004D73" w:rsidP="007F613C">
            <w:pPr>
              <w:spacing w:line="240" w:lineRule="auto"/>
              <w:outlineLvl w:val="0"/>
              <w:rPr>
                <w:rFonts w:cs="Arial"/>
                <w:kern w:val="28"/>
                <w:sz w:val="18"/>
                <w:szCs w:val="18"/>
                <w:lang w:val="en-US"/>
              </w:rPr>
            </w:pPr>
            <w:r w:rsidRPr="002A3CD5">
              <w:rPr>
                <w:rFonts w:cs="Arial"/>
                <w:kern w:val="28"/>
                <w:sz w:val="18"/>
                <w:szCs w:val="18"/>
                <w:lang w:val="en-US"/>
              </w:rPr>
              <w:t>FAX</w:t>
            </w:r>
          </w:p>
        </w:tc>
        <w:tc>
          <w:tcPr>
            <w:tcW w:w="1574" w:type="dxa"/>
            <w:gridSpan w:val="5"/>
            <w:vAlign w:val="center"/>
          </w:tcPr>
          <w:p w14:paraId="35684552"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23" w:type="dxa"/>
            <w:gridSpan w:val="2"/>
            <w:vAlign w:val="center"/>
          </w:tcPr>
          <w:p w14:paraId="7C382378" w14:textId="77777777" w:rsidR="00004D73" w:rsidRPr="002A3CD5" w:rsidRDefault="00004D73"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41" w:type="dxa"/>
            <w:gridSpan w:val="5"/>
            <w:vAlign w:val="center"/>
          </w:tcPr>
          <w:p w14:paraId="10B5AAC8"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0" w:type="dxa"/>
            <w:gridSpan w:val="4"/>
            <w:vAlign w:val="center"/>
          </w:tcPr>
          <w:p w14:paraId="24657B9F" w14:textId="25EBD09E" w:rsidR="00004D73" w:rsidRPr="002A3CD5" w:rsidRDefault="00004D73" w:rsidP="007F613C">
            <w:pPr>
              <w:spacing w:line="240" w:lineRule="auto"/>
              <w:outlineLvl w:val="0"/>
              <w:rPr>
                <w:rFonts w:cs="Arial"/>
                <w:noProof/>
                <w:kern w:val="28"/>
                <w:sz w:val="18"/>
                <w:szCs w:val="18"/>
              </w:rPr>
            </w:pPr>
          </w:p>
        </w:tc>
        <w:tc>
          <w:tcPr>
            <w:tcW w:w="1740" w:type="dxa"/>
            <w:gridSpan w:val="3"/>
            <w:vAlign w:val="center"/>
          </w:tcPr>
          <w:p w14:paraId="644448BE"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A57F4" w:rsidRPr="00FB6C84" w14:paraId="32B5ACAF" w14:textId="77777777" w:rsidTr="001A57F4">
        <w:trPr>
          <w:trHeight w:val="302"/>
        </w:trPr>
        <w:tc>
          <w:tcPr>
            <w:tcW w:w="1535" w:type="dxa"/>
            <w:gridSpan w:val="2"/>
            <w:vAlign w:val="center"/>
          </w:tcPr>
          <w:p w14:paraId="41254E84" w14:textId="62AF0541" w:rsidR="001A57F4" w:rsidRPr="002A3CD5" w:rsidRDefault="001A57F4" w:rsidP="007F613C">
            <w:pPr>
              <w:spacing w:line="240" w:lineRule="auto"/>
              <w:outlineLvl w:val="0"/>
              <w:rPr>
                <w:rFonts w:cs="Arial"/>
                <w:kern w:val="28"/>
                <w:sz w:val="18"/>
                <w:szCs w:val="18"/>
                <w:lang w:val="en-US"/>
              </w:rPr>
            </w:pPr>
            <w:r w:rsidRPr="002A3CD5">
              <w:rPr>
                <w:rFonts w:cs="Arial"/>
                <w:kern w:val="28"/>
                <w:sz w:val="18"/>
                <w:szCs w:val="18"/>
                <w:lang w:val="en-US"/>
              </w:rPr>
              <w:t>VAT Nr.</w:t>
            </w:r>
          </w:p>
        </w:tc>
        <w:tc>
          <w:tcPr>
            <w:tcW w:w="2837" w:type="dxa"/>
            <w:gridSpan w:val="7"/>
            <w:vAlign w:val="center"/>
          </w:tcPr>
          <w:p w14:paraId="3244877A" w14:textId="3047AD14" w:rsidR="001A57F4" w:rsidRPr="002A3CD5" w:rsidRDefault="001A57F4"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341" w:type="dxa"/>
            <w:gridSpan w:val="5"/>
            <w:vAlign w:val="center"/>
          </w:tcPr>
          <w:p w14:paraId="0A0E29F1" w14:textId="26714700" w:rsidR="001A57F4" w:rsidRPr="002A3CD5" w:rsidRDefault="001A57F4" w:rsidP="007F613C">
            <w:pPr>
              <w:spacing w:line="240" w:lineRule="auto"/>
              <w:outlineLvl w:val="0"/>
              <w:rPr>
                <w:rFonts w:cs="Arial"/>
                <w:kern w:val="28"/>
                <w:sz w:val="18"/>
                <w:szCs w:val="18"/>
              </w:rPr>
            </w:pPr>
            <w:r>
              <w:rPr>
                <w:rFonts w:cs="Arial"/>
                <w:kern w:val="28"/>
                <w:sz w:val="18"/>
                <w:szCs w:val="18"/>
              </w:rPr>
              <w:t xml:space="preserve">TAX OFFICE </w:t>
            </w:r>
          </w:p>
        </w:tc>
        <w:tc>
          <w:tcPr>
            <w:tcW w:w="3010" w:type="dxa"/>
            <w:gridSpan w:val="7"/>
            <w:vAlign w:val="center"/>
          </w:tcPr>
          <w:p w14:paraId="2B107DC5" w14:textId="327C93EE" w:rsidR="001A57F4" w:rsidRPr="002A3CD5" w:rsidRDefault="001A57F4"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126EDB6" w14:textId="77777777" w:rsidTr="008A6DFD">
        <w:trPr>
          <w:trHeight w:val="312"/>
        </w:trPr>
        <w:tc>
          <w:tcPr>
            <w:tcW w:w="5551" w:type="dxa"/>
            <w:gridSpan w:val="11"/>
            <w:vAlign w:val="center"/>
          </w:tcPr>
          <w:p w14:paraId="79E156C2"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52" w:type="dxa"/>
            <w:gridSpan w:val="10"/>
            <w:vAlign w:val="center"/>
          </w:tcPr>
          <w:p w14:paraId="54CA54E0"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3375B6F" w14:textId="77777777" w:rsidTr="008A6DFD">
        <w:trPr>
          <w:trHeight w:val="312"/>
        </w:trPr>
        <w:tc>
          <w:tcPr>
            <w:tcW w:w="5551" w:type="dxa"/>
            <w:gridSpan w:val="11"/>
            <w:vAlign w:val="center"/>
          </w:tcPr>
          <w:p w14:paraId="7D7A653C"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52" w:type="dxa"/>
            <w:gridSpan w:val="10"/>
            <w:vAlign w:val="center"/>
          </w:tcPr>
          <w:p w14:paraId="5B8AB465"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734746C" w14:textId="77777777" w:rsidTr="008A6DFD">
        <w:trPr>
          <w:trHeight w:val="240"/>
        </w:trPr>
        <w:tc>
          <w:tcPr>
            <w:tcW w:w="5551" w:type="dxa"/>
            <w:gridSpan w:val="11"/>
            <w:vAlign w:val="center"/>
          </w:tcPr>
          <w:p w14:paraId="2DBB9BE0" w14:textId="77777777" w:rsidR="00004D73" w:rsidRPr="002A3CD5" w:rsidRDefault="00004D73"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83" w:type="dxa"/>
            <w:gridSpan w:val="4"/>
            <w:vAlign w:val="center"/>
          </w:tcPr>
          <w:p w14:paraId="11579F3E" w14:textId="46F821F1" w:rsidR="00004D73" w:rsidRPr="00FB6C84" w:rsidRDefault="0079353D" w:rsidP="007F613C">
            <w:pPr>
              <w:spacing w:line="240" w:lineRule="auto"/>
              <w:outlineLvl w:val="0"/>
              <w:rPr>
                <w:rFonts w:cs="Arial"/>
                <w:kern w:val="28"/>
                <w:sz w:val="18"/>
                <w:szCs w:val="18"/>
              </w:rPr>
            </w:pPr>
            <w:sdt>
              <w:sdtPr>
                <w:rPr>
                  <w:rFonts w:cs="Arial"/>
                  <w:color w:val="000000" w:themeColor="text1"/>
                </w:rPr>
                <w:id w:val="-1011613800"/>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bookmarkEnd w:id="5"/>
            <w:r w:rsidR="00004D73" w:rsidRPr="002A3CD5">
              <w:rPr>
                <w:rFonts w:cs="Arial"/>
                <w:kern w:val="28"/>
                <w:sz w:val="18"/>
                <w:szCs w:val="18"/>
                <w:lang w:val="en-US"/>
              </w:rPr>
              <w:t xml:space="preserve">  YES             </w:t>
            </w:r>
          </w:p>
        </w:tc>
        <w:tc>
          <w:tcPr>
            <w:tcW w:w="2729" w:type="dxa"/>
            <w:gridSpan w:val="6"/>
            <w:vAlign w:val="center"/>
          </w:tcPr>
          <w:p w14:paraId="6984D035" w14:textId="74AA43C0" w:rsidR="00004D73" w:rsidRPr="002A3CD5" w:rsidRDefault="0079353D" w:rsidP="007F613C">
            <w:pPr>
              <w:spacing w:before="0" w:after="0" w:line="240" w:lineRule="auto"/>
              <w:outlineLvl w:val="0"/>
              <w:rPr>
                <w:rFonts w:cs="Arial"/>
                <w:kern w:val="28"/>
                <w:sz w:val="18"/>
                <w:szCs w:val="18"/>
              </w:rPr>
            </w:pPr>
            <w:sdt>
              <w:sdtPr>
                <w:rPr>
                  <w:rFonts w:cs="Arial"/>
                  <w:color w:val="000000" w:themeColor="text1"/>
                </w:rPr>
                <w:id w:val="1554735471"/>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285C02">
              <w:rPr>
                <w:rFonts w:cs="Arial"/>
                <w:color w:val="000000" w:themeColor="text1"/>
              </w:rPr>
              <w:t xml:space="preserve"> </w:t>
            </w:r>
            <w:r w:rsidR="00004D73" w:rsidRPr="002A3CD5">
              <w:rPr>
                <w:rFonts w:cs="Arial"/>
                <w:kern w:val="28"/>
                <w:sz w:val="18"/>
                <w:szCs w:val="18"/>
                <w:lang w:val="en-US"/>
              </w:rPr>
              <w:t>NO</w:t>
            </w:r>
          </w:p>
        </w:tc>
      </w:tr>
      <w:tr w:rsidR="00004D73" w:rsidRPr="00FB6C84" w14:paraId="10E7A79B" w14:textId="77777777" w:rsidTr="008A6DFD">
        <w:trPr>
          <w:trHeight w:val="312"/>
        </w:trPr>
        <w:tc>
          <w:tcPr>
            <w:tcW w:w="5551" w:type="dxa"/>
            <w:gridSpan w:val="11"/>
            <w:vAlign w:val="center"/>
          </w:tcPr>
          <w:p w14:paraId="22630DAE"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52" w:type="dxa"/>
            <w:gridSpan w:val="10"/>
            <w:vAlign w:val="center"/>
          </w:tcPr>
          <w:p w14:paraId="4D1099C3" w14:textId="77777777" w:rsidR="00004D73" w:rsidRPr="00FB6C84" w:rsidRDefault="00004D7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E256AD" w:rsidRPr="00FB6C84" w14:paraId="002CC78B" w14:textId="77777777" w:rsidTr="00E256AD">
        <w:trPr>
          <w:trHeight w:val="294"/>
        </w:trPr>
        <w:tc>
          <w:tcPr>
            <w:tcW w:w="508" w:type="dxa"/>
            <w:vAlign w:val="center"/>
          </w:tcPr>
          <w:p w14:paraId="2215B004" w14:textId="6D13F4A5" w:rsidR="00E256AD" w:rsidRPr="00FB6C84" w:rsidRDefault="00E256AD" w:rsidP="007F613C">
            <w:pPr>
              <w:spacing w:before="0" w:after="0" w:line="240" w:lineRule="auto"/>
              <w:rPr>
                <w:rFonts w:cs="Arial"/>
                <w:kern w:val="28"/>
                <w:sz w:val="18"/>
                <w:szCs w:val="18"/>
                <w:lang w:val="en-US"/>
              </w:rPr>
            </w:pPr>
            <w:r w:rsidRPr="002A3CD5">
              <w:rPr>
                <w:rFonts w:cs="Arial"/>
                <w:noProof/>
                <w:kern w:val="28"/>
                <w:sz w:val="18"/>
                <w:szCs w:val="18"/>
              </w:rPr>
              <w:drawing>
                <wp:inline distT="0" distB="0" distL="0" distR="0" wp14:anchorId="319D5A79" wp14:editId="7CA4A99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5003" w:type="dxa"/>
            <w:gridSpan w:val="10"/>
            <w:vAlign w:val="center"/>
          </w:tcPr>
          <w:p w14:paraId="350E409A" w14:textId="71B86CA9" w:rsidR="00E256AD" w:rsidRPr="00FB6C84" w:rsidRDefault="00051170"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7ED121CB" w14:textId="06F8B10E" w:rsidR="00E256AD" w:rsidRPr="00FB6C84" w:rsidRDefault="00E256AD"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DAD2A20" wp14:editId="4735BE67">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796" w:type="dxa"/>
            <w:gridSpan w:val="8"/>
            <w:vAlign w:val="center"/>
          </w:tcPr>
          <w:p w14:paraId="5506C7D3" w14:textId="44ED4B3D" w:rsidR="00E256AD" w:rsidRPr="00FB6C84" w:rsidRDefault="00E256AD"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54D3C4D9" w14:textId="77777777" w:rsidTr="008A6DFD">
        <w:trPr>
          <w:trHeight w:val="302"/>
        </w:trPr>
        <w:tc>
          <w:tcPr>
            <w:tcW w:w="2448" w:type="dxa"/>
            <w:gridSpan w:val="4"/>
            <w:vAlign w:val="center"/>
          </w:tcPr>
          <w:p w14:paraId="50EFCEED"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63" w:type="dxa"/>
            <w:gridSpan w:val="7"/>
            <w:vAlign w:val="center"/>
          </w:tcPr>
          <w:p w14:paraId="1AE2331E"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2"/>
            <w:vAlign w:val="center"/>
          </w:tcPr>
          <w:p w14:paraId="72CFBFAA" w14:textId="77777777" w:rsidR="00004D73" w:rsidRPr="00FB6C84" w:rsidRDefault="00004D7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24CF2DB5" wp14:editId="3B193107">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15" w:type="dxa"/>
            <w:gridSpan w:val="3"/>
            <w:vAlign w:val="center"/>
          </w:tcPr>
          <w:p w14:paraId="26F8DEAF"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6" w:type="dxa"/>
            <w:gridSpan w:val="3"/>
            <w:vAlign w:val="center"/>
          </w:tcPr>
          <w:p w14:paraId="3483B837" w14:textId="77777777" w:rsidR="00004D73" w:rsidRPr="00FB6C84" w:rsidRDefault="00004D7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07A9CD4" wp14:editId="0ADF4F34">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65" w:type="dxa"/>
            <w:gridSpan w:val="2"/>
            <w:vAlign w:val="center"/>
          </w:tcPr>
          <w:p w14:paraId="3C3EEB40"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212045A3" w14:textId="77777777" w:rsidTr="008A6DFD">
        <w:trPr>
          <w:trHeight w:val="192"/>
        </w:trPr>
        <w:tc>
          <w:tcPr>
            <w:tcW w:w="2488" w:type="dxa"/>
            <w:gridSpan w:val="5"/>
            <w:vAlign w:val="center"/>
          </w:tcPr>
          <w:p w14:paraId="5B33A76D" w14:textId="77777777" w:rsidR="00004D73" w:rsidRPr="00FB6C84" w:rsidRDefault="00004D73"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315" w:type="dxa"/>
            <w:gridSpan w:val="16"/>
            <w:vAlign w:val="center"/>
          </w:tcPr>
          <w:p w14:paraId="67AADE55"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4CFB4A55" w14:textId="77777777" w:rsidTr="007F613C">
        <w:trPr>
          <w:trHeight w:val="192"/>
        </w:trPr>
        <w:tc>
          <w:tcPr>
            <w:tcW w:w="9843" w:type="dxa"/>
            <w:gridSpan w:val="21"/>
            <w:vAlign w:val="center"/>
          </w:tcPr>
          <w:p w14:paraId="6E1C4120"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004D73" w:rsidRPr="00FB6C84" w14:paraId="6BD805D3" w14:textId="77777777" w:rsidTr="007F613C">
        <w:trPr>
          <w:trHeight w:val="192"/>
        </w:trPr>
        <w:tc>
          <w:tcPr>
            <w:tcW w:w="9843" w:type="dxa"/>
            <w:gridSpan w:val="21"/>
            <w:vAlign w:val="center"/>
          </w:tcPr>
          <w:p w14:paraId="5F5F7352" w14:textId="77777777" w:rsidR="00004D73" w:rsidRPr="005C176E" w:rsidRDefault="00004D7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B8BC8AB" w14:textId="77777777" w:rsidTr="007F613C">
        <w:trPr>
          <w:trHeight w:val="192"/>
        </w:trPr>
        <w:tc>
          <w:tcPr>
            <w:tcW w:w="9843" w:type="dxa"/>
            <w:gridSpan w:val="21"/>
            <w:vAlign w:val="center"/>
          </w:tcPr>
          <w:p w14:paraId="59646537"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004D73" w:rsidRPr="00FB6C84" w14:paraId="1BF96FFA" w14:textId="77777777" w:rsidTr="007F613C">
        <w:trPr>
          <w:trHeight w:val="192"/>
        </w:trPr>
        <w:tc>
          <w:tcPr>
            <w:tcW w:w="9843" w:type="dxa"/>
            <w:gridSpan w:val="21"/>
            <w:vAlign w:val="center"/>
          </w:tcPr>
          <w:p w14:paraId="3C9E3238" w14:textId="77777777" w:rsidR="00004D73" w:rsidRPr="002A3CD5"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14411ACA" w14:textId="77777777" w:rsidTr="008A6DFD">
        <w:trPr>
          <w:trHeight w:val="312"/>
        </w:trPr>
        <w:tc>
          <w:tcPr>
            <w:tcW w:w="3069" w:type="dxa"/>
            <w:gridSpan w:val="6"/>
            <w:vAlign w:val="center"/>
          </w:tcPr>
          <w:p w14:paraId="4B49974C"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02" w:type="dxa"/>
            <w:gridSpan w:val="4"/>
            <w:vAlign w:val="center"/>
          </w:tcPr>
          <w:p w14:paraId="613E1167"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64" w:type="dxa"/>
            <w:gridSpan w:val="10"/>
            <w:vAlign w:val="center"/>
          </w:tcPr>
          <w:p w14:paraId="252E919C"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88" w:type="dxa"/>
            <w:vAlign w:val="center"/>
          </w:tcPr>
          <w:p w14:paraId="0694C473"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7597CBC0" w14:textId="77777777" w:rsidTr="008A6DFD">
        <w:trPr>
          <w:trHeight w:val="312"/>
        </w:trPr>
        <w:tc>
          <w:tcPr>
            <w:tcW w:w="4030" w:type="dxa"/>
            <w:gridSpan w:val="8"/>
            <w:vAlign w:val="center"/>
          </w:tcPr>
          <w:p w14:paraId="20AD74E7"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1" w:type="dxa"/>
            <w:gridSpan w:val="2"/>
            <w:vAlign w:val="center"/>
          </w:tcPr>
          <w:p w14:paraId="396A7A44"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64" w:type="dxa"/>
            <w:gridSpan w:val="10"/>
            <w:vAlign w:val="center"/>
          </w:tcPr>
          <w:p w14:paraId="44E14CF5" w14:textId="77777777" w:rsidR="00004D73" w:rsidRPr="00FB6C84" w:rsidRDefault="00004D73"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88" w:type="dxa"/>
            <w:vAlign w:val="center"/>
          </w:tcPr>
          <w:p w14:paraId="12522D12"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5860E1B1" w14:textId="77777777" w:rsidTr="008A6DFD">
        <w:trPr>
          <w:trHeight w:val="312"/>
        </w:trPr>
        <w:tc>
          <w:tcPr>
            <w:tcW w:w="5846" w:type="dxa"/>
            <w:gridSpan w:val="12"/>
            <w:vAlign w:val="center"/>
          </w:tcPr>
          <w:p w14:paraId="5B707823"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68" w:type="dxa"/>
            <w:gridSpan w:val="5"/>
            <w:vAlign w:val="center"/>
          </w:tcPr>
          <w:p w14:paraId="04BDCC6E" w14:textId="4BD8970B" w:rsidR="00004D73" w:rsidRPr="00FB6C84" w:rsidRDefault="0079353D" w:rsidP="007F613C">
            <w:pPr>
              <w:spacing w:line="240" w:lineRule="auto"/>
              <w:outlineLvl w:val="0"/>
              <w:rPr>
                <w:rFonts w:cs="Arial"/>
                <w:kern w:val="28"/>
                <w:sz w:val="18"/>
                <w:szCs w:val="18"/>
              </w:rPr>
            </w:pPr>
            <w:sdt>
              <w:sdtPr>
                <w:rPr>
                  <w:rFonts w:cs="Arial"/>
                  <w:color w:val="000000" w:themeColor="text1"/>
                </w:rPr>
                <w:id w:val="665898005"/>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004D73" w:rsidRPr="002A3CD5">
              <w:rPr>
                <w:rFonts w:cs="Arial"/>
                <w:kern w:val="28"/>
                <w:sz w:val="18"/>
                <w:szCs w:val="18"/>
                <w:lang w:val="en-US"/>
              </w:rPr>
              <w:t xml:space="preserve">  YES    </w:t>
            </w:r>
          </w:p>
        </w:tc>
        <w:tc>
          <w:tcPr>
            <w:tcW w:w="2049" w:type="dxa"/>
            <w:gridSpan w:val="4"/>
            <w:vAlign w:val="center"/>
          </w:tcPr>
          <w:p w14:paraId="00585927" w14:textId="5749D4CD" w:rsidR="00004D73" w:rsidRPr="00FB6C84" w:rsidRDefault="0079353D" w:rsidP="007F613C">
            <w:pPr>
              <w:spacing w:line="240" w:lineRule="auto"/>
              <w:outlineLvl w:val="0"/>
              <w:rPr>
                <w:rFonts w:cs="Arial"/>
                <w:kern w:val="28"/>
                <w:sz w:val="18"/>
                <w:szCs w:val="18"/>
              </w:rPr>
            </w:pPr>
            <w:sdt>
              <w:sdtPr>
                <w:rPr>
                  <w:rFonts w:cs="Arial"/>
                  <w:color w:val="000000" w:themeColor="text1"/>
                </w:rPr>
                <w:id w:val="603850538"/>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004D73" w:rsidRPr="002A3CD5">
              <w:rPr>
                <w:rFonts w:cs="Arial"/>
                <w:kern w:val="28"/>
                <w:sz w:val="18"/>
                <w:szCs w:val="18"/>
                <w:lang w:val="en-US"/>
              </w:rPr>
              <w:t xml:space="preserve"> NO</w:t>
            </w:r>
          </w:p>
        </w:tc>
      </w:tr>
      <w:tr w:rsidR="00493E7C" w:rsidRPr="00FB6C84" w14:paraId="7F3735A6" w14:textId="77777777" w:rsidTr="00493E7C">
        <w:trPr>
          <w:trHeight w:val="312"/>
        </w:trPr>
        <w:tc>
          <w:tcPr>
            <w:tcW w:w="5846" w:type="dxa"/>
            <w:gridSpan w:val="12"/>
            <w:vAlign w:val="center"/>
          </w:tcPr>
          <w:p w14:paraId="4B9BDCB3" w14:textId="466F1B8A" w:rsidR="00493E7C" w:rsidRPr="002A3CD5" w:rsidRDefault="00493E7C" w:rsidP="007F613C">
            <w:pPr>
              <w:spacing w:line="240" w:lineRule="auto"/>
              <w:outlineLvl w:val="0"/>
              <w:rPr>
                <w:rFonts w:cs="Arial"/>
                <w:kern w:val="28"/>
                <w:sz w:val="18"/>
                <w:szCs w:val="18"/>
              </w:rPr>
            </w:pPr>
            <w:r>
              <w:rPr>
                <w:rFonts w:cs="Arial"/>
                <w:kern w:val="28"/>
                <w:sz w:val="18"/>
                <w:szCs w:val="18"/>
              </w:rPr>
              <w:t xml:space="preserve">SPECIFY CERTIFIED MANAGEMENT SYSTEM </w:t>
            </w:r>
          </w:p>
        </w:tc>
        <w:tc>
          <w:tcPr>
            <w:tcW w:w="3957" w:type="dxa"/>
            <w:gridSpan w:val="9"/>
            <w:vAlign w:val="center"/>
          </w:tcPr>
          <w:p w14:paraId="70837BF4" w14:textId="1E8C5898" w:rsidR="00493E7C" w:rsidRPr="002A3CD5" w:rsidRDefault="00493E7C"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93E7C" w:rsidRPr="00FB6C84" w14:paraId="5E0DE571" w14:textId="77777777" w:rsidTr="00493E7C">
        <w:trPr>
          <w:trHeight w:val="312"/>
        </w:trPr>
        <w:tc>
          <w:tcPr>
            <w:tcW w:w="5846" w:type="dxa"/>
            <w:gridSpan w:val="12"/>
            <w:vAlign w:val="center"/>
          </w:tcPr>
          <w:p w14:paraId="223306F7" w14:textId="35904F00" w:rsidR="00493E7C" w:rsidRDefault="00493E7C" w:rsidP="007F613C">
            <w:pPr>
              <w:spacing w:line="240" w:lineRule="auto"/>
              <w:outlineLvl w:val="0"/>
              <w:rPr>
                <w:rFonts w:cs="Arial"/>
                <w:kern w:val="28"/>
                <w:sz w:val="18"/>
                <w:szCs w:val="18"/>
              </w:rPr>
            </w:pPr>
            <w:r>
              <w:rPr>
                <w:rFonts w:cs="Arial"/>
                <w:kern w:val="28"/>
                <w:sz w:val="18"/>
                <w:szCs w:val="18"/>
              </w:rPr>
              <w:t xml:space="preserve">VALIDITY OF CERTIFICATION </w:t>
            </w:r>
          </w:p>
        </w:tc>
        <w:tc>
          <w:tcPr>
            <w:tcW w:w="3957" w:type="dxa"/>
            <w:gridSpan w:val="9"/>
            <w:vAlign w:val="center"/>
          </w:tcPr>
          <w:p w14:paraId="1A9EED9A" w14:textId="7C337B14" w:rsidR="00493E7C" w:rsidRPr="002A3CD5" w:rsidRDefault="00493E7C"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004D73" w:rsidRPr="00FB6C84" w14:paraId="1BB39848" w14:textId="77777777" w:rsidTr="007F613C">
        <w:trPr>
          <w:trHeight w:val="236"/>
        </w:trPr>
        <w:tc>
          <w:tcPr>
            <w:tcW w:w="9843" w:type="dxa"/>
            <w:gridSpan w:val="21"/>
            <w:vAlign w:val="center"/>
          </w:tcPr>
          <w:p w14:paraId="17BF29CF" w14:textId="77777777" w:rsidR="00004D73" w:rsidRPr="00FB6C84" w:rsidRDefault="00004D73"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bl>
    <w:p w14:paraId="5F607519" w14:textId="12793AD1" w:rsidR="00BF354E" w:rsidRDefault="00BF354E"/>
    <w:p w14:paraId="50322506" w14:textId="77777777" w:rsidR="00BF354E" w:rsidRDefault="00BF354E">
      <w:pPr>
        <w:sectPr w:rsidR="00BF354E" w:rsidSect="00D66D91">
          <w:headerReference w:type="default" r:id="rId15"/>
          <w:footerReference w:type="default" r:id="rId16"/>
          <w:headerReference w:type="first" r:id="rId17"/>
          <w:footerReference w:type="first" r:id="rId18"/>
          <w:type w:val="continuous"/>
          <w:pgSz w:w="11907" w:h="16840" w:code="9"/>
          <w:pgMar w:top="1418" w:right="567" w:bottom="851" w:left="1418" w:header="567" w:footer="227" w:gutter="0"/>
          <w:paperSrc w:first="7" w:other="7"/>
          <w:cols w:space="720"/>
          <w:docGrid w:linePitch="272"/>
        </w:sectPr>
      </w:pPr>
    </w:p>
    <w:p w14:paraId="4FD22BA2" w14:textId="77777777" w:rsidR="00BF354E" w:rsidRDefault="00BF354E"/>
    <w:tbl>
      <w:tblPr>
        <w:tblStyle w:val="TableWeb2"/>
        <w:tblW w:w="14705" w:type="dxa"/>
        <w:tblInd w:w="-150" w:type="dxa"/>
        <w:tblLayout w:type="fixed"/>
        <w:tblLook w:val="01E0" w:firstRow="1" w:lastRow="1" w:firstColumn="1" w:lastColumn="1" w:noHBand="0" w:noVBand="0"/>
      </w:tblPr>
      <w:tblGrid>
        <w:gridCol w:w="560"/>
        <w:gridCol w:w="1872"/>
        <w:gridCol w:w="1384"/>
        <w:gridCol w:w="2119"/>
        <w:gridCol w:w="887"/>
        <w:gridCol w:w="1874"/>
        <w:gridCol w:w="883"/>
        <w:gridCol w:w="1768"/>
        <w:gridCol w:w="127"/>
        <w:gridCol w:w="1614"/>
        <w:gridCol w:w="1617"/>
      </w:tblGrid>
      <w:tr w:rsidR="00493E7C" w:rsidRPr="00FB6C84" w14:paraId="14E902D9" w14:textId="02459B6E" w:rsidTr="00493E7C">
        <w:trPr>
          <w:cnfStyle w:val="100000000000" w:firstRow="1" w:lastRow="0" w:firstColumn="0" w:lastColumn="0" w:oddVBand="0" w:evenVBand="0" w:oddHBand="0" w:evenHBand="0" w:firstRowFirstColumn="0" w:firstRowLastColumn="0" w:lastRowFirstColumn="0" w:lastRowLastColumn="0"/>
          <w:trHeight w:val="236"/>
        </w:trPr>
        <w:tc>
          <w:tcPr>
            <w:tcW w:w="14625" w:type="dxa"/>
            <w:gridSpan w:val="11"/>
            <w:vAlign w:val="center"/>
          </w:tcPr>
          <w:p w14:paraId="43686C01" w14:textId="208FE167" w:rsidR="00493E7C" w:rsidRPr="002A3CD5" w:rsidRDefault="00493E7C" w:rsidP="007F613C">
            <w:pPr>
              <w:spacing w:line="240" w:lineRule="auto"/>
              <w:outlineLvl w:val="0"/>
              <w:rPr>
                <w:rFonts w:cs="Arial"/>
                <w:b/>
                <w:bCs/>
                <w:kern w:val="28"/>
                <w:sz w:val="18"/>
                <w:szCs w:val="18"/>
                <w:lang w:val="en-US"/>
              </w:rPr>
            </w:pPr>
            <w:r w:rsidRPr="002A3CD5">
              <w:rPr>
                <w:rFonts w:cs="Arial"/>
                <w:b/>
                <w:bCs/>
                <w:kern w:val="28"/>
                <w:sz w:val="18"/>
                <w:szCs w:val="18"/>
                <w:lang w:val="en-US"/>
              </w:rPr>
              <w:t xml:space="preserve">INFORMATION FOR THE </w:t>
            </w:r>
            <w:r>
              <w:rPr>
                <w:rFonts w:cs="Arial"/>
                <w:b/>
                <w:bCs/>
                <w:kern w:val="28"/>
                <w:sz w:val="18"/>
                <w:szCs w:val="18"/>
                <w:lang w:val="en-US"/>
              </w:rPr>
              <w:t xml:space="preserve">CONFORMITY ASSESSMENT </w:t>
            </w:r>
            <w:r w:rsidRPr="002A3CD5">
              <w:rPr>
                <w:rFonts w:cs="Arial"/>
                <w:b/>
                <w:bCs/>
                <w:kern w:val="28"/>
                <w:sz w:val="18"/>
                <w:szCs w:val="18"/>
                <w:lang w:val="en-US"/>
              </w:rPr>
              <w:t xml:space="preserve"> </w:t>
            </w:r>
          </w:p>
        </w:tc>
      </w:tr>
      <w:tr w:rsidR="00493E7C" w:rsidRPr="00FB6C84" w14:paraId="03B66B7A" w14:textId="1804402E" w:rsidTr="00493E7C">
        <w:trPr>
          <w:trHeight w:val="236"/>
        </w:trPr>
        <w:tc>
          <w:tcPr>
            <w:tcW w:w="3756" w:type="dxa"/>
            <w:gridSpan w:val="3"/>
            <w:vAlign w:val="center"/>
          </w:tcPr>
          <w:p w14:paraId="505919ED" w14:textId="07E63C72"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Economic operator classification</w:t>
            </w:r>
          </w:p>
        </w:tc>
        <w:tc>
          <w:tcPr>
            <w:tcW w:w="2966" w:type="dxa"/>
            <w:gridSpan w:val="2"/>
            <w:vAlign w:val="center"/>
          </w:tcPr>
          <w:p w14:paraId="542E8A9E" w14:textId="76156735" w:rsidR="00493E7C" w:rsidRPr="008A6DFD" w:rsidRDefault="0079353D" w:rsidP="007F613C">
            <w:pPr>
              <w:spacing w:line="240" w:lineRule="auto"/>
              <w:outlineLvl w:val="0"/>
              <w:rPr>
                <w:rFonts w:cs="Arial"/>
                <w:kern w:val="28"/>
                <w:sz w:val="18"/>
                <w:szCs w:val="18"/>
                <w:lang w:val="en-US"/>
              </w:rPr>
            </w:pPr>
            <w:sdt>
              <w:sdtPr>
                <w:rPr>
                  <w:rFonts w:cs="Arial"/>
                  <w:color w:val="000000" w:themeColor="text1"/>
                </w:rPr>
                <w:id w:val="2012564141"/>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285C02">
              <w:rPr>
                <w:rFonts w:cs="Arial"/>
                <w:color w:val="000000" w:themeColor="text1"/>
              </w:rPr>
              <w:t xml:space="preserve"> </w:t>
            </w:r>
            <w:r w:rsidR="00493E7C" w:rsidRPr="008A6DFD">
              <w:rPr>
                <w:rFonts w:cs="Arial"/>
                <w:kern w:val="28"/>
                <w:sz w:val="18"/>
                <w:szCs w:val="18"/>
              </w:rPr>
              <w:t xml:space="preserve">Manufacturer </w:t>
            </w:r>
          </w:p>
        </w:tc>
        <w:tc>
          <w:tcPr>
            <w:tcW w:w="2717" w:type="dxa"/>
            <w:gridSpan w:val="2"/>
            <w:vAlign w:val="center"/>
          </w:tcPr>
          <w:p w14:paraId="1888A4F8" w14:textId="0AF6A5EA" w:rsidR="00493E7C" w:rsidRPr="008A6DFD" w:rsidRDefault="0079353D" w:rsidP="007F613C">
            <w:pPr>
              <w:spacing w:line="240" w:lineRule="auto"/>
              <w:outlineLvl w:val="0"/>
              <w:rPr>
                <w:rFonts w:cs="Arial"/>
                <w:kern w:val="28"/>
                <w:sz w:val="18"/>
                <w:szCs w:val="18"/>
                <w:lang w:val="en-US"/>
              </w:rPr>
            </w:pPr>
            <w:sdt>
              <w:sdtPr>
                <w:rPr>
                  <w:rFonts w:cs="Arial"/>
                  <w:color w:val="000000" w:themeColor="text1"/>
                </w:rPr>
                <w:id w:val="2101681180"/>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493E7C" w:rsidRPr="008A6DFD">
              <w:rPr>
                <w:rFonts w:cs="Arial"/>
                <w:kern w:val="28"/>
                <w:sz w:val="18"/>
                <w:szCs w:val="18"/>
              </w:rPr>
              <w:t xml:space="preserve"> Authorised representative</w:t>
            </w:r>
          </w:p>
        </w:tc>
        <w:tc>
          <w:tcPr>
            <w:tcW w:w="1728" w:type="dxa"/>
            <w:vAlign w:val="center"/>
          </w:tcPr>
          <w:p w14:paraId="4D2D8234" w14:textId="4799C683" w:rsidR="00493E7C" w:rsidRPr="008A6DFD" w:rsidRDefault="0079353D" w:rsidP="007F613C">
            <w:pPr>
              <w:spacing w:line="240" w:lineRule="auto"/>
              <w:outlineLvl w:val="0"/>
              <w:rPr>
                <w:rFonts w:cs="Arial"/>
                <w:kern w:val="28"/>
                <w:sz w:val="18"/>
                <w:szCs w:val="18"/>
                <w:lang w:val="en-US"/>
              </w:rPr>
            </w:pPr>
            <w:sdt>
              <w:sdtPr>
                <w:rPr>
                  <w:rFonts w:cs="Arial"/>
                  <w:color w:val="000000" w:themeColor="text1"/>
                </w:rPr>
                <w:id w:val="-1870976428"/>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493E7C" w:rsidRPr="008A6DFD">
              <w:rPr>
                <w:rFonts w:cs="Arial"/>
                <w:kern w:val="28"/>
                <w:sz w:val="18"/>
                <w:szCs w:val="18"/>
              </w:rPr>
              <w:t xml:space="preserve"> Importer</w:t>
            </w:r>
          </w:p>
        </w:tc>
        <w:tc>
          <w:tcPr>
            <w:tcW w:w="3298" w:type="dxa"/>
            <w:gridSpan w:val="3"/>
            <w:vAlign w:val="center"/>
          </w:tcPr>
          <w:p w14:paraId="761ED8B5" w14:textId="49CDC3CA" w:rsidR="00493E7C" w:rsidRPr="008A6DFD" w:rsidRDefault="0079353D" w:rsidP="007F613C">
            <w:pPr>
              <w:spacing w:line="240" w:lineRule="auto"/>
              <w:outlineLvl w:val="0"/>
              <w:rPr>
                <w:rFonts w:cs="Arial"/>
                <w:kern w:val="28"/>
                <w:sz w:val="18"/>
                <w:szCs w:val="18"/>
              </w:rPr>
            </w:pPr>
            <w:sdt>
              <w:sdtPr>
                <w:rPr>
                  <w:rFonts w:cs="Arial"/>
                  <w:color w:val="000000" w:themeColor="text1"/>
                </w:rPr>
                <w:id w:val="1161435332"/>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285C02">
              <w:rPr>
                <w:rFonts w:cs="Arial"/>
                <w:color w:val="000000" w:themeColor="text1"/>
              </w:rPr>
              <w:t xml:space="preserve"> </w:t>
            </w:r>
            <w:r w:rsidR="00493E7C" w:rsidRPr="008A6DFD">
              <w:rPr>
                <w:rFonts w:cs="Arial"/>
                <w:kern w:val="28"/>
                <w:sz w:val="18"/>
                <w:szCs w:val="18"/>
              </w:rPr>
              <w:t>Distributor</w:t>
            </w:r>
          </w:p>
        </w:tc>
      </w:tr>
      <w:tr w:rsidR="00493E7C" w:rsidRPr="00FB6C84" w14:paraId="305988A3" w14:textId="186C9A35" w:rsidTr="00493E7C">
        <w:trPr>
          <w:trHeight w:val="236"/>
        </w:trPr>
        <w:tc>
          <w:tcPr>
            <w:tcW w:w="14625" w:type="dxa"/>
            <w:gridSpan w:val="11"/>
            <w:vAlign w:val="center"/>
          </w:tcPr>
          <w:p w14:paraId="19649FE0" w14:textId="61AE270C"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 xml:space="preserve">Specify the following per product </w:t>
            </w:r>
          </w:p>
        </w:tc>
      </w:tr>
      <w:tr w:rsidR="00493E7C" w:rsidRPr="008A6DFD" w14:paraId="1E615567" w14:textId="445605D4" w:rsidTr="005A23E0">
        <w:trPr>
          <w:trHeight w:val="236"/>
        </w:trPr>
        <w:tc>
          <w:tcPr>
            <w:tcW w:w="500" w:type="dxa"/>
            <w:vAlign w:val="center"/>
          </w:tcPr>
          <w:p w14:paraId="6DBB602F" w14:textId="0739E1AC"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S/N</w:t>
            </w:r>
          </w:p>
        </w:tc>
        <w:tc>
          <w:tcPr>
            <w:tcW w:w="1832" w:type="dxa"/>
            <w:vAlign w:val="center"/>
          </w:tcPr>
          <w:p w14:paraId="2A376A66" w14:textId="3B43DA77"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 xml:space="preserve">Product name </w:t>
            </w:r>
          </w:p>
        </w:tc>
        <w:tc>
          <w:tcPr>
            <w:tcW w:w="3463" w:type="dxa"/>
            <w:gridSpan w:val="2"/>
            <w:vAlign w:val="center"/>
          </w:tcPr>
          <w:p w14:paraId="2AF982E1" w14:textId="72BF81AA"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Product</w:t>
            </w:r>
            <w:r w:rsidRPr="008A6DFD">
              <w:rPr>
                <w:rFonts w:cs="Arial"/>
                <w:kern w:val="28"/>
                <w:sz w:val="18"/>
                <w:szCs w:val="18"/>
              </w:rPr>
              <w:t xml:space="preserve"> </w:t>
            </w:r>
            <w:r w:rsidRPr="008A6DFD">
              <w:rPr>
                <w:rFonts w:cs="Arial"/>
                <w:kern w:val="28"/>
                <w:sz w:val="18"/>
                <w:szCs w:val="18"/>
                <w:lang w:val="en-US"/>
              </w:rPr>
              <w:t>Function</w:t>
            </w:r>
            <w:r w:rsidRPr="008A6DFD">
              <w:rPr>
                <w:rFonts w:cs="Arial"/>
                <w:kern w:val="28"/>
                <w:sz w:val="18"/>
                <w:szCs w:val="18"/>
              </w:rPr>
              <w:t xml:space="preserve"> </w:t>
            </w:r>
            <w:r w:rsidRPr="008A6DFD">
              <w:rPr>
                <w:rFonts w:cs="Arial"/>
                <w:kern w:val="28"/>
                <w:sz w:val="18"/>
                <w:szCs w:val="18"/>
                <w:lang w:val="en-US"/>
              </w:rPr>
              <w:t>Categories</w:t>
            </w:r>
            <w:r w:rsidRPr="008A6DFD">
              <w:rPr>
                <w:rFonts w:cs="Arial"/>
                <w:kern w:val="28"/>
                <w:sz w:val="18"/>
                <w:szCs w:val="18"/>
              </w:rPr>
              <w:t xml:space="preserve"> (</w:t>
            </w:r>
            <w:r w:rsidRPr="008A6DFD">
              <w:rPr>
                <w:rFonts w:cs="Arial"/>
                <w:kern w:val="28"/>
                <w:sz w:val="18"/>
                <w:szCs w:val="18"/>
                <w:lang w:val="en-US"/>
              </w:rPr>
              <w:t>PFCs</w:t>
            </w:r>
            <w:r w:rsidRPr="008A6DFD">
              <w:rPr>
                <w:rFonts w:cs="Arial"/>
                <w:kern w:val="28"/>
                <w:sz w:val="18"/>
                <w:szCs w:val="18"/>
              </w:rPr>
              <w:t xml:space="preserve">) </w:t>
            </w:r>
            <w:r w:rsidRPr="008A6DFD">
              <w:rPr>
                <w:rFonts w:cs="Arial"/>
                <w:kern w:val="28"/>
                <w:sz w:val="18"/>
                <w:szCs w:val="18"/>
                <w:lang w:val="en-US"/>
              </w:rPr>
              <w:t>of</w:t>
            </w:r>
            <w:r w:rsidRPr="008A6DFD">
              <w:rPr>
                <w:rFonts w:cs="Arial"/>
                <w:kern w:val="28"/>
                <w:sz w:val="18"/>
                <w:szCs w:val="18"/>
              </w:rPr>
              <w:t xml:space="preserve"> </w:t>
            </w:r>
            <w:r w:rsidRPr="008A6DFD">
              <w:rPr>
                <w:rFonts w:cs="Arial"/>
                <w:kern w:val="28"/>
                <w:sz w:val="18"/>
                <w:szCs w:val="18"/>
                <w:lang w:val="en-US"/>
              </w:rPr>
              <w:t>EU</w:t>
            </w:r>
            <w:r w:rsidRPr="008A6DFD">
              <w:rPr>
                <w:rFonts w:cs="Arial"/>
                <w:kern w:val="28"/>
                <w:sz w:val="18"/>
                <w:szCs w:val="18"/>
              </w:rPr>
              <w:t xml:space="preserve"> </w:t>
            </w:r>
            <w:r w:rsidRPr="008A6DFD">
              <w:rPr>
                <w:rFonts w:cs="Arial"/>
                <w:kern w:val="28"/>
                <w:sz w:val="18"/>
                <w:szCs w:val="18"/>
                <w:lang w:val="en-US"/>
              </w:rPr>
              <w:t>fertilizing</w:t>
            </w:r>
            <w:r w:rsidRPr="008A6DFD">
              <w:rPr>
                <w:rFonts w:cs="Arial"/>
                <w:kern w:val="28"/>
                <w:sz w:val="18"/>
                <w:szCs w:val="18"/>
              </w:rPr>
              <w:t xml:space="preserve"> </w:t>
            </w:r>
            <w:r w:rsidRPr="008A6DFD">
              <w:rPr>
                <w:rFonts w:cs="Arial"/>
                <w:kern w:val="28"/>
                <w:sz w:val="18"/>
                <w:szCs w:val="18"/>
                <w:lang w:val="en-US"/>
              </w:rPr>
              <w:t>products</w:t>
            </w:r>
            <w:r w:rsidRPr="008A6DFD">
              <w:rPr>
                <w:rFonts w:cs="Arial"/>
                <w:kern w:val="28"/>
                <w:sz w:val="18"/>
                <w:szCs w:val="18"/>
              </w:rPr>
              <w:t xml:space="preserve"> </w:t>
            </w:r>
            <w:r w:rsidRPr="008A6DFD">
              <w:rPr>
                <w:rFonts w:cs="Arial"/>
                <w:kern w:val="28"/>
                <w:sz w:val="18"/>
                <w:szCs w:val="18"/>
                <w:lang w:val="en-US"/>
              </w:rPr>
              <w:t>as</w:t>
            </w:r>
            <w:r w:rsidRPr="008A6DFD">
              <w:rPr>
                <w:rFonts w:cs="Arial"/>
                <w:kern w:val="28"/>
                <w:sz w:val="18"/>
                <w:szCs w:val="18"/>
              </w:rPr>
              <w:t xml:space="preserve"> </w:t>
            </w:r>
            <w:r w:rsidRPr="008A6DFD">
              <w:rPr>
                <w:rFonts w:cs="Arial"/>
                <w:kern w:val="28"/>
                <w:sz w:val="18"/>
                <w:szCs w:val="18"/>
                <w:lang w:val="en-US"/>
              </w:rPr>
              <w:t>described in Annex I</w:t>
            </w:r>
          </w:p>
        </w:tc>
        <w:tc>
          <w:tcPr>
            <w:tcW w:w="2721" w:type="dxa"/>
            <w:gridSpan w:val="2"/>
            <w:vAlign w:val="center"/>
          </w:tcPr>
          <w:p w14:paraId="411EB194" w14:textId="42734C7C"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Component Material Categories (CMCs) as</w:t>
            </w:r>
            <w:r w:rsidRPr="008A6DFD">
              <w:rPr>
                <w:rFonts w:cs="Arial"/>
                <w:kern w:val="28"/>
                <w:sz w:val="18"/>
                <w:szCs w:val="18"/>
              </w:rPr>
              <w:t xml:space="preserve"> </w:t>
            </w:r>
            <w:r w:rsidRPr="008A6DFD">
              <w:rPr>
                <w:rFonts w:cs="Arial"/>
                <w:kern w:val="28"/>
                <w:sz w:val="18"/>
                <w:szCs w:val="18"/>
                <w:lang w:val="en-US"/>
              </w:rPr>
              <w:t>described in Annex II</w:t>
            </w:r>
          </w:p>
        </w:tc>
        <w:tc>
          <w:tcPr>
            <w:tcW w:w="2738" w:type="dxa"/>
            <w:gridSpan w:val="3"/>
            <w:vAlign w:val="center"/>
          </w:tcPr>
          <w:p w14:paraId="4AE3C09E" w14:textId="5D9E4C2B" w:rsidR="00493E7C" w:rsidRPr="008A6DFD" w:rsidRDefault="00493E7C" w:rsidP="007F613C">
            <w:pPr>
              <w:spacing w:line="240" w:lineRule="auto"/>
              <w:outlineLvl w:val="0"/>
              <w:rPr>
                <w:rFonts w:cs="Arial"/>
                <w:kern w:val="28"/>
                <w:sz w:val="18"/>
                <w:szCs w:val="18"/>
                <w:lang w:val="en-US"/>
              </w:rPr>
            </w:pPr>
            <w:r w:rsidRPr="008A6DFD">
              <w:rPr>
                <w:rFonts w:cs="Arial"/>
                <w:kern w:val="28"/>
                <w:sz w:val="18"/>
                <w:szCs w:val="18"/>
                <w:lang w:val="en-US"/>
              </w:rPr>
              <w:t>Conformity Assessment Module as</w:t>
            </w:r>
            <w:r w:rsidRPr="008A6DFD">
              <w:rPr>
                <w:rFonts w:cs="Arial"/>
                <w:kern w:val="28"/>
                <w:sz w:val="18"/>
                <w:szCs w:val="18"/>
              </w:rPr>
              <w:t xml:space="preserve"> </w:t>
            </w:r>
            <w:r w:rsidRPr="008A6DFD">
              <w:rPr>
                <w:rFonts w:cs="Arial"/>
                <w:kern w:val="28"/>
                <w:sz w:val="18"/>
                <w:szCs w:val="18"/>
                <w:lang w:val="en-US"/>
              </w:rPr>
              <w:t>described in Annex IV</w:t>
            </w:r>
          </w:p>
        </w:tc>
        <w:tc>
          <w:tcPr>
            <w:tcW w:w="1574" w:type="dxa"/>
            <w:vAlign w:val="center"/>
          </w:tcPr>
          <w:p w14:paraId="2C29A911" w14:textId="2D5BB6F6" w:rsidR="00493E7C" w:rsidRPr="008A6DFD" w:rsidRDefault="00493E7C" w:rsidP="007F613C">
            <w:pPr>
              <w:spacing w:line="240" w:lineRule="auto"/>
              <w:outlineLvl w:val="0"/>
              <w:rPr>
                <w:rFonts w:cs="Arial"/>
                <w:kern w:val="28"/>
                <w:sz w:val="18"/>
                <w:szCs w:val="18"/>
                <w:lang w:val="en-US"/>
              </w:rPr>
            </w:pPr>
            <w:r>
              <w:rPr>
                <w:rFonts w:cs="Arial"/>
                <w:kern w:val="28"/>
                <w:sz w:val="18"/>
                <w:szCs w:val="18"/>
                <w:lang w:val="en-US"/>
              </w:rPr>
              <w:t xml:space="preserve">Annual tonnage </w:t>
            </w:r>
          </w:p>
        </w:tc>
        <w:tc>
          <w:tcPr>
            <w:tcW w:w="1557" w:type="dxa"/>
            <w:vAlign w:val="center"/>
          </w:tcPr>
          <w:p w14:paraId="332A6B5C" w14:textId="74EB0402" w:rsidR="00493E7C" w:rsidRDefault="00493E7C" w:rsidP="007F613C">
            <w:pPr>
              <w:spacing w:line="240" w:lineRule="auto"/>
              <w:outlineLvl w:val="0"/>
              <w:rPr>
                <w:rFonts w:cs="Arial"/>
                <w:kern w:val="28"/>
                <w:sz w:val="18"/>
                <w:szCs w:val="18"/>
                <w:lang w:val="en-US"/>
              </w:rPr>
            </w:pPr>
            <w:r>
              <w:rPr>
                <w:rFonts w:cs="Arial"/>
                <w:kern w:val="28"/>
                <w:sz w:val="18"/>
                <w:szCs w:val="18"/>
                <w:lang w:val="en-US"/>
              </w:rPr>
              <w:t>Critical Processes</w:t>
            </w:r>
          </w:p>
        </w:tc>
      </w:tr>
      <w:tr w:rsidR="00E256AD" w:rsidRPr="008A6DFD" w14:paraId="27528B92" w14:textId="7D657DFD" w:rsidTr="00D15BC1">
        <w:trPr>
          <w:trHeight w:val="236"/>
        </w:trPr>
        <w:tc>
          <w:tcPr>
            <w:tcW w:w="500" w:type="dxa"/>
            <w:vAlign w:val="center"/>
          </w:tcPr>
          <w:p w14:paraId="6764AECF" w14:textId="10199969"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w:t>
            </w:r>
          </w:p>
        </w:tc>
        <w:tc>
          <w:tcPr>
            <w:tcW w:w="1832" w:type="dxa"/>
          </w:tcPr>
          <w:p w14:paraId="1C93333D" w14:textId="3D63A437"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56215E2F" w14:textId="19DD373E"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592725A9" w14:textId="7CE9BCE7"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4DDCB683" w14:textId="73B3950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392844F8" w14:textId="7D7FF5D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399F3D62" w14:textId="5BDD178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769DB1CF" w14:textId="2D02B6CA" w:rsidTr="00D15BC1">
        <w:trPr>
          <w:trHeight w:val="236"/>
        </w:trPr>
        <w:tc>
          <w:tcPr>
            <w:tcW w:w="500" w:type="dxa"/>
            <w:vAlign w:val="center"/>
          </w:tcPr>
          <w:p w14:paraId="4C173831" w14:textId="411F1CF9"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2</w:t>
            </w:r>
          </w:p>
        </w:tc>
        <w:tc>
          <w:tcPr>
            <w:tcW w:w="1832" w:type="dxa"/>
          </w:tcPr>
          <w:p w14:paraId="31D38B84" w14:textId="329FA96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1B9C0705" w14:textId="569CFE0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4BC609E8" w14:textId="2E00DAB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0776E0E0" w14:textId="4B68707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3ED8C66C" w14:textId="3107E35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5C2B2338" w14:textId="4BDCEF4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01BB29A7" w14:textId="7DF31240" w:rsidTr="00D15BC1">
        <w:trPr>
          <w:trHeight w:val="236"/>
        </w:trPr>
        <w:tc>
          <w:tcPr>
            <w:tcW w:w="500" w:type="dxa"/>
            <w:vAlign w:val="center"/>
          </w:tcPr>
          <w:p w14:paraId="2219EB2A" w14:textId="61A74F67"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3</w:t>
            </w:r>
          </w:p>
        </w:tc>
        <w:tc>
          <w:tcPr>
            <w:tcW w:w="1832" w:type="dxa"/>
          </w:tcPr>
          <w:p w14:paraId="575F7EED" w14:textId="32336D1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05952DAE" w14:textId="5FC9DE0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47062F0C" w14:textId="71D253A6" w:rsidR="00E256AD" w:rsidRPr="00E256A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5347BA19" w14:textId="00AFD0D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5CE0ED47" w14:textId="16A897EF"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71102B91" w14:textId="75D3A6E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6BCA5E50" w14:textId="14643F82" w:rsidTr="00D15BC1">
        <w:trPr>
          <w:trHeight w:val="236"/>
        </w:trPr>
        <w:tc>
          <w:tcPr>
            <w:tcW w:w="500" w:type="dxa"/>
            <w:vAlign w:val="center"/>
          </w:tcPr>
          <w:p w14:paraId="22E5C4E4" w14:textId="6A9DFF2D"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4</w:t>
            </w:r>
          </w:p>
        </w:tc>
        <w:tc>
          <w:tcPr>
            <w:tcW w:w="1832" w:type="dxa"/>
          </w:tcPr>
          <w:p w14:paraId="63BF25C9" w14:textId="79ED424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37196A62" w14:textId="5E56C48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65130DB0" w14:textId="2CDFEC9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2700FBD8" w14:textId="73EA82E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3D9DB8B9" w14:textId="5CD968D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64E50C01" w14:textId="53B76D7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0E2566E1" w14:textId="420A81E4" w:rsidTr="00D15BC1">
        <w:trPr>
          <w:trHeight w:val="236"/>
        </w:trPr>
        <w:tc>
          <w:tcPr>
            <w:tcW w:w="500" w:type="dxa"/>
            <w:vAlign w:val="center"/>
          </w:tcPr>
          <w:p w14:paraId="750BE267" w14:textId="4A535C9B"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5</w:t>
            </w:r>
          </w:p>
        </w:tc>
        <w:tc>
          <w:tcPr>
            <w:tcW w:w="1832" w:type="dxa"/>
          </w:tcPr>
          <w:p w14:paraId="63F96F78" w14:textId="1E13A037"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733637B7" w14:textId="41BF163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0204619E" w14:textId="2584E65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7D21A0DE" w14:textId="06AC620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173A6952" w14:textId="1B96EE39"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2825E783" w14:textId="3EEE93C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7FCDE298" w14:textId="512F64B4" w:rsidTr="00D15BC1">
        <w:trPr>
          <w:trHeight w:val="236"/>
        </w:trPr>
        <w:tc>
          <w:tcPr>
            <w:tcW w:w="500" w:type="dxa"/>
            <w:vAlign w:val="center"/>
          </w:tcPr>
          <w:p w14:paraId="48FBAF75" w14:textId="7B14786D"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6</w:t>
            </w:r>
          </w:p>
        </w:tc>
        <w:tc>
          <w:tcPr>
            <w:tcW w:w="1832" w:type="dxa"/>
          </w:tcPr>
          <w:p w14:paraId="7A86E861" w14:textId="71F6275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248DB904" w14:textId="5AC2F56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6BFF97F5" w14:textId="7684ED3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4775731C" w14:textId="1E39C65E"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5D36EF92" w14:textId="083DC173"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22373E9C" w14:textId="61A8A35E"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6EC12063" w14:textId="3C69ABC2" w:rsidTr="00D15BC1">
        <w:trPr>
          <w:trHeight w:val="236"/>
        </w:trPr>
        <w:tc>
          <w:tcPr>
            <w:tcW w:w="500" w:type="dxa"/>
            <w:vAlign w:val="center"/>
          </w:tcPr>
          <w:p w14:paraId="1F781480" w14:textId="5B5CF0CC"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7</w:t>
            </w:r>
          </w:p>
        </w:tc>
        <w:tc>
          <w:tcPr>
            <w:tcW w:w="1832" w:type="dxa"/>
          </w:tcPr>
          <w:p w14:paraId="5CB73F4D" w14:textId="0B4FE16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7D044DC7" w14:textId="044DFCBD"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928BF35" w14:textId="648C785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1B3C2E18" w14:textId="297BC87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30050B01" w14:textId="443309D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3CEEF716" w14:textId="1D903813"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0C95468F" w14:textId="3689D704" w:rsidTr="00D15BC1">
        <w:trPr>
          <w:trHeight w:val="236"/>
        </w:trPr>
        <w:tc>
          <w:tcPr>
            <w:tcW w:w="500" w:type="dxa"/>
            <w:vAlign w:val="center"/>
          </w:tcPr>
          <w:p w14:paraId="0BB4876B" w14:textId="178E9E0D"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8</w:t>
            </w:r>
          </w:p>
        </w:tc>
        <w:tc>
          <w:tcPr>
            <w:tcW w:w="1832" w:type="dxa"/>
          </w:tcPr>
          <w:p w14:paraId="27BBBEA8" w14:textId="12876AF7"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688E0201" w14:textId="3EE5A39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AEFCB70" w14:textId="7BF1B86F"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4C5C50D1" w14:textId="0CC709B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7C447DB1" w14:textId="750DEF6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610A8DFE" w14:textId="40C3EC19"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6375D0D5" w14:textId="77777777" w:rsidTr="00D15BC1">
        <w:trPr>
          <w:trHeight w:val="236"/>
        </w:trPr>
        <w:tc>
          <w:tcPr>
            <w:tcW w:w="500" w:type="dxa"/>
            <w:vAlign w:val="center"/>
          </w:tcPr>
          <w:p w14:paraId="7C17E0E2" w14:textId="55520754"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9</w:t>
            </w:r>
          </w:p>
        </w:tc>
        <w:tc>
          <w:tcPr>
            <w:tcW w:w="1832" w:type="dxa"/>
          </w:tcPr>
          <w:p w14:paraId="3B1B4619" w14:textId="701F35D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205CFAA3" w14:textId="0AC1DC4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A07F29E" w14:textId="033D6CD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0DF3621B" w14:textId="4ACBEAE6"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4D075CF5" w14:textId="32A6EC69"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2E85F0DB" w14:textId="37454197"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24D91867" w14:textId="77777777" w:rsidTr="00D15BC1">
        <w:trPr>
          <w:trHeight w:val="236"/>
        </w:trPr>
        <w:tc>
          <w:tcPr>
            <w:tcW w:w="500" w:type="dxa"/>
            <w:vAlign w:val="center"/>
          </w:tcPr>
          <w:p w14:paraId="69F2FFFF" w14:textId="7F6DE505"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10</w:t>
            </w:r>
          </w:p>
        </w:tc>
        <w:tc>
          <w:tcPr>
            <w:tcW w:w="1832" w:type="dxa"/>
          </w:tcPr>
          <w:p w14:paraId="2A53C77C" w14:textId="78611DBE"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6B189E76" w14:textId="4A2B81E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A83FA79" w14:textId="6684566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242CB320" w14:textId="0BFF4F5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61E08AD2" w14:textId="48C83A7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7E3A7CF7" w14:textId="76F214C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56201B50" w14:textId="77777777" w:rsidTr="00D15BC1">
        <w:trPr>
          <w:trHeight w:val="236"/>
        </w:trPr>
        <w:tc>
          <w:tcPr>
            <w:tcW w:w="500" w:type="dxa"/>
            <w:vAlign w:val="center"/>
          </w:tcPr>
          <w:p w14:paraId="5BD513D4" w14:textId="04421A6E"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11</w:t>
            </w:r>
          </w:p>
        </w:tc>
        <w:tc>
          <w:tcPr>
            <w:tcW w:w="1832" w:type="dxa"/>
          </w:tcPr>
          <w:p w14:paraId="18668DF3" w14:textId="40BEFB7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31606644" w14:textId="02226D8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5A400103" w14:textId="7DF2B9E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6473C6C6" w14:textId="5C93E25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489D8F58" w14:textId="44776AD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5F90EEA5" w14:textId="4013BE6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0F92C2C4" w14:textId="77777777" w:rsidTr="00D15BC1">
        <w:trPr>
          <w:trHeight w:val="236"/>
        </w:trPr>
        <w:tc>
          <w:tcPr>
            <w:tcW w:w="500" w:type="dxa"/>
            <w:vAlign w:val="center"/>
          </w:tcPr>
          <w:p w14:paraId="44A7A69A" w14:textId="53404913"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12</w:t>
            </w:r>
          </w:p>
        </w:tc>
        <w:tc>
          <w:tcPr>
            <w:tcW w:w="1832" w:type="dxa"/>
          </w:tcPr>
          <w:p w14:paraId="6EAF49A5" w14:textId="79C2887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55A927C4" w14:textId="7DD0B73F"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55676889" w14:textId="63D1DA22"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7B2243E8" w14:textId="305F421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6C9409F3" w14:textId="344A161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064E940F" w14:textId="507B6FF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2FD71A0A" w14:textId="77777777" w:rsidTr="00D15BC1">
        <w:trPr>
          <w:trHeight w:val="236"/>
        </w:trPr>
        <w:tc>
          <w:tcPr>
            <w:tcW w:w="500" w:type="dxa"/>
            <w:vAlign w:val="center"/>
          </w:tcPr>
          <w:p w14:paraId="1F790E9F" w14:textId="12B7D6E2"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13</w:t>
            </w:r>
          </w:p>
        </w:tc>
        <w:tc>
          <w:tcPr>
            <w:tcW w:w="1832" w:type="dxa"/>
          </w:tcPr>
          <w:p w14:paraId="023299A5" w14:textId="36F9C42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6A3D050A" w14:textId="4B12D89C"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41F73005" w14:textId="04AA2BB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42FA0310" w14:textId="5176D99F"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0C544F16" w14:textId="193D55D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196AC368" w14:textId="2A836A0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067C35D7" w14:textId="77777777" w:rsidTr="00D15BC1">
        <w:trPr>
          <w:trHeight w:val="236"/>
        </w:trPr>
        <w:tc>
          <w:tcPr>
            <w:tcW w:w="500" w:type="dxa"/>
            <w:vAlign w:val="center"/>
          </w:tcPr>
          <w:p w14:paraId="0154D779" w14:textId="7A7E2BB6"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14</w:t>
            </w:r>
          </w:p>
        </w:tc>
        <w:tc>
          <w:tcPr>
            <w:tcW w:w="1832" w:type="dxa"/>
          </w:tcPr>
          <w:p w14:paraId="2EDAF0CF" w14:textId="26E5CE60"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2055035A" w14:textId="2D0CB8A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786E63FA" w14:textId="0F5AB08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3DFE72EE" w14:textId="5787993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658BF57E" w14:textId="6113779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4555C53B" w14:textId="0E87DF8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51C972A8" w14:textId="77777777" w:rsidTr="00D15BC1">
        <w:trPr>
          <w:trHeight w:val="236"/>
        </w:trPr>
        <w:tc>
          <w:tcPr>
            <w:tcW w:w="500" w:type="dxa"/>
            <w:vAlign w:val="center"/>
          </w:tcPr>
          <w:p w14:paraId="65C20BDD" w14:textId="577DB41C"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15</w:t>
            </w:r>
          </w:p>
        </w:tc>
        <w:tc>
          <w:tcPr>
            <w:tcW w:w="1832" w:type="dxa"/>
          </w:tcPr>
          <w:p w14:paraId="604E1A30" w14:textId="592B0F0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2F4F9BC6" w14:textId="5C14D2A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1C17C9D5" w14:textId="2533816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57A6AE1E" w14:textId="080E3891"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3072A884" w14:textId="42DEDAAE"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39B78DD8" w14:textId="0D96BBA6"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4D27F8F1" w14:textId="77777777" w:rsidTr="00D15BC1">
        <w:trPr>
          <w:trHeight w:val="236"/>
        </w:trPr>
        <w:tc>
          <w:tcPr>
            <w:tcW w:w="500" w:type="dxa"/>
            <w:vAlign w:val="center"/>
          </w:tcPr>
          <w:p w14:paraId="2A338758" w14:textId="43D9520C"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16</w:t>
            </w:r>
          </w:p>
        </w:tc>
        <w:tc>
          <w:tcPr>
            <w:tcW w:w="1832" w:type="dxa"/>
          </w:tcPr>
          <w:p w14:paraId="15DBF20B" w14:textId="63ECEE7D"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31E156E1" w14:textId="25E257C4"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CCEC923" w14:textId="43F88CD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1406FD90" w14:textId="249CB4C5"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6B3A397A" w14:textId="7A78195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33BBF80E" w14:textId="6AA989F9"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r w:rsidR="00E256AD" w:rsidRPr="008A6DFD" w14:paraId="52E0FD1B" w14:textId="77777777" w:rsidTr="00D15BC1">
        <w:trPr>
          <w:trHeight w:val="236"/>
        </w:trPr>
        <w:tc>
          <w:tcPr>
            <w:tcW w:w="500" w:type="dxa"/>
            <w:vAlign w:val="center"/>
          </w:tcPr>
          <w:p w14:paraId="3484A459" w14:textId="7FAC57EA" w:rsidR="00E256AD" w:rsidRPr="008A6DFD" w:rsidRDefault="00E256AD" w:rsidP="00E256AD">
            <w:pPr>
              <w:spacing w:line="240" w:lineRule="auto"/>
              <w:outlineLvl w:val="0"/>
              <w:rPr>
                <w:rFonts w:cs="Arial"/>
                <w:kern w:val="28"/>
                <w:sz w:val="18"/>
                <w:szCs w:val="18"/>
                <w:lang w:val="en-US"/>
              </w:rPr>
            </w:pPr>
            <w:r>
              <w:rPr>
                <w:rFonts w:cs="Arial"/>
                <w:kern w:val="28"/>
                <w:sz w:val="18"/>
                <w:szCs w:val="18"/>
                <w:lang w:val="en-US"/>
              </w:rPr>
              <w:t>17</w:t>
            </w:r>
          </w:p>
        </w:tc>
        <w:tc>
          <w:tcPr>
            <w:tcW w:w="1832" w:type="dxa"/>
          </w:tcPr>
          <w:p w14:paraId="5FA1AB38" w14:textId="138614E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3463" w:type="dxa"/>
            <w:gridSpan w:val="2"/>
          </w:tcPr>
          <w:p w14:paraId="583268B8" w14:textId="774DC0C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21" w:type="dxa"/>
            <w:gridSpan w:val="2"/>
          </w:tcPr>
          <w:p w14:paraId="20E851D5" w14:textId="313FB29A"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2738" w:type="dxa"/>
            <w:gridSpan w:val="3"/>
          </w:tcPr>
          <w:p w14:paraId="0B981CF1" w14:textId="2ACFB5D8"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74" w:type="dxa"/>
          </w:tcPr>
          <w:p w14:paraId="659B04BE" w14:textId="6C719139"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c>
          <w:tcPr>
            <w:tcW w:w="1557" w:type="dxa"/>
          </w:tcPr>
          <w:p w14:paraId="0711D9E6" w14:textId="051EF7EB" w:rsidR="00E256AD" w:rsidRPr="008A6DFD" w:rsidRDefault="00E256AD" w:rsidP="00E256AD">
            <w:pPr>
              <w:spacing w:line="240" w:lineRule="auto"/>
              <w:outlineLvl w:val="0"/>
              <w:rPr>
                <w:rFonts w:cs="Arial"/>
                <w:kern w:val="28"/>
                <w:sz w:val="18"/>
                <w:szCs w:val="18"/>
                <w:lang w:val="en-US"/>
              </w:rPr>
            </w:pPr>
            <w:r w:rsidRPr="008A1E5E">
              <w:rPr>
                <w:rFonts w:cs="Arial"/>
                <w:kern w:val="28"/>
                <w:sz w:val="18"/>
                <w:szCs w:val="18"/>
              </w:rPr>
              <w:fldChar w:fldCharType="begin">
                <w:ffData>
                  <w:name w:val="Text1"/>
                  <w:enabled/>
                  <w:calcOnExit w:val="0"/>
                  <w:textInput/>
                </w:ffData>
              </w:fldChar>
            </w:r>
            <w:r w:rsidRPr="008A1E5E">
              <w:rPr>
                <w:rFonts w:cs="Arial"/>
                <w:kern w:val="28"/>
                <w:sz w:val="18"/>
                <w:szCs w:val="18"/>
              </w:rPr>
              <w:instrText xml:space="preserve"> FORMTEXT </w:instrText>
            </w:r>
            <w:r w:rsidRPr="008A1E5E">
              <w:rPr>
                <w:rFonts w:cs="Arial"/>
                <w:kern w:val="28"/>
                <w:sz w:val="18"/>
                <w:szCs w:val="18"/>
              </w:rPr>
            </w:r>
            <w:r w:rsidRPr="008A1E5E">
              <w:rPr>
                <w:rFonts w:cs="Arial"/>
                <w:kern w:val="28"/>
                <w:sz w:val="18"/>
                <w:szCs w:val="18"/>
              </w:rPr>
              <w:fldChar w:fldCharType="separate"/>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noProof/>
                <w:kern w:val="28"/>
                <w:sz w:val="18"/>
                <w:szCs w:val="18"/>
              </w:rPr>
              <w:t> </w:t>
            </w:r>
            <w:r w:rsidRPr="008A1E5E">
              <w:rPr>
                <w:rFonts w:cs="Arial"/>
                <w:kern w:val="28"/>
                <w:sz w:val="18"/>
                <w:szCs w:val="18"/>
              </w:rPr>
              <w:fldChar w:fldCharType="end"/>
            </w:r>
          </w:p>
        </w:tc>
      </w:tr>
    </w:tbl>
    <w:p w14:paraId="47174BF9" w14:textId="2706BA1F" w:rsidR="00DE2D5D" w:rsidRDefault="00DE2D5D"/>
    <w:p w14:paraId="5C15F663" w14:textId="12B673D2" w:rsidR="00DE2D5D" w:rsidRDefault="00E256AD">
      <w:pPr>
        <w:sectPr w:rsidR="00DE2D5D" w:rsidSect="00BF354E">
          <w:pgSz w:w="16840" w:h="11907" w:orient="landscape" w:code="9"/>
          <w:pgMar w:top="1418" w:right="1418" w:bottom="567" w:left="851" w:header="567" w:footer="227" w:gutter="0"/>
          <w:paperSrc w:first="7" w:other="7"/>
          <w:cols w:space="720"/>
          <w:docGrid w:linePitch="272"/>
        </w:sectPr>
      </w:pPr>
      <w:r>
        <w:t xml:space="preserve">    </w:t>
      </w:r>
    </w:p>
    <w:p w14:paraId="481EFD9F" w14:textId="77777777" w:rsidR="00DE2D5D" w:rsidRDefault="00DE2D5D"/>
    <w:tbl>
      <w:tblPr>
        <w:tblStyle w:val="TableWeb2"/>
        <w:tblW w:w="9944" w:type="dxa"/>
        <w:tblInd w:w="-150" w:type="dxa"/>
        <w:tblLayout w:type="fixed"/>
        <w:tblLook w:val="01E0" w:firstRow="1" w:lastRow="1" w:firstColumn="1" w:lastColumn="1" w:noHBand="0" w:noVBand="0"/>
      </w:tblPr>
      <w:tblGrid>
        <w:gridCol w:w="1843"/>
        <w:gridCol w:w="993"/>
        <w:gridCol w:w="1414"/>
        <w:gridCol w:w="851"/>
        <w:gridCol w:w="711"/>
        <w:gridCol w:w="1134"/>
        <w:gridCol w:w="851"/>
        <w:gridCol w:w="142"/>
        <w:gridCol w:w="425"/>
        <w:gridCol w:w="1580"/>
      </w:tblGrid>
      <w:tr w:rsidR="002C261F" w:rsidRPr="005C176E" w14:paraId="132A41BB" w14:textId="77777777" w:rsidTr="000131D1">
        <w:trPr>
          <w:cnfStyle w:val="100000000000" w:firstRow="1" w:lastRow="0" w:firstColumn="0" w:lastColumn="0" w:oddVBand="0" w:evenVBand="0" w:oddHBand="0" w:evenHBand="0" w:firstRowFirstColumn="0" w:firstRowLastColumn="0" w:lastRowFirstColumn="0" w:lastRowLastColumn="0"/>
          <w:trHeight w:val="173"/>
        </w:trPr>
        <w:tc>
          <w:tcPr>
            <w:tcW w:w="9864" w:type="dxa"/>
            <w:gridSpan w:val="10"/>
            <w:vAlign w:val="center"/>
          </w:tcPr>
          <w:p w14:paraId="520B362D" w14:textId="3895EC81" w:rsidR="002C261F" w:rsidRDefault="008C001D" w:rsidP="002C261F">
            <w:pPr>
              <w:spacing w:line="240" w:lineRule="auto"/>
              <w:outlineLvl w:val="0"/>
              <w:rPr>
                <w:rFonts w:cs="Arial"/>
                <w:kern w:val="28"/>
                <w:sz w:val="18"/>
                <w:szCs w:val="18"/>
                <w:lang w:val="en-US"/>
              </w:rPr>
            </w:pPr>
            <w:r>
              <w:rPr>
                <w:rFonts w:cs="Arial"/>
                <w:b/>
                <w:bCs/>
                <w:kern w:val="28"/>
                <w:sz w:val="18"/>
                <w:szCs w:val="18"/>
                <w:lang w:val="en-US"/>
              </w:rPr>
              <w:t xml:space="preserve">DECLARATIONS </w:t>
            </w:r>
          </w:p>
        </w:tc>
      </w:tr>
      <w:tr w:rsidR="000E0C8A" w:rsidRPr="002C261F" w14:paraId="1B1D3F7B" w14:textId="77777777" w:rsidTr="000131D1">
        <w:trPr>
          <w:trHeight w:val="173"/>
        </w:trPr>
        <w:tc>
          <w:tcPr>
            <w:tcW w:w="9864" w:type="dxa"/>
            <w:gridSpan w:val="10"/>
            <w:vAlign w:val="center"/>
          </w:tcPr>
          <w:p w14:paraId="15C7553A" w14:textId="56463D4C" w:rsidR="000E0C8A" w:rsidRPr="002C261F" w:rsidRDefault="00285C02" w:rsidP="0056210A">
            <w:pPr>
              <w:spacing w:line="240" w:lineRule="auto"/>
              <w:jc w:val="both"/>
              <w:outlineLvl w:val="0"/>
              <w:rPr>
                <w:rFonts w:cs="Arial"/>
                <w:kern w:val="28"/>
                <w:sz w:val="18"/>
                <w:szCs w:val="18"/>
                <w:lang w:val="en-US"/>
              </w:rPr>
            </w:pPr>
            <w:r>
              <w:rPr>
                <w:rFonts w:cs="Arial"/>
                <w:kern w:val="28"/>
                <w:sz w:val="18"/>
                <w:szCs w:val="18"/>
                <w:lang w:val="en-US"/>
              </w:rPr>
              <w:t>I declare that t</w:t>
            </w:r>
            <w:r w:rsidR="000E0C8A" w:rsidRPr="002C261F">
              <w:rPr>
                <w:rFonts w:cs="Arial"/>
                <w:kern w:val="28"/>
                <w:sz w:val="18"/>
                <w:szCs w:val="18"/>
                <w:lang w:val="en-US"/>
              </w:rPr>
              <w:t>he same application has not been submitted to any other notified body</w:t>
            </w:r>
          </w:p>
        </w:tc>
      </w:tr>
      <w:tr w:rsidR="006C757E" w:rsidRPr="005C48F7" w14:paraId="24C12930" w14:textId="77777777" w:rsidTr="000131D1">
        <w:trPr>
          <w:trHeight w:val="173"/>
        </w:trPr>
        <w:tc>
          <w:tcPr>
            <w:tcW w:w="9864" w:type="dxa"/>
            <w:gridSpan w:val="10"/>
            <w:vAlign w:val="center"/>
          </w:tcPr>
          <w:p w14:paraId="6FCCF433" w14:textId="0A97F8B6" w:rsidR="006C757E" w:rsidRPr="002C261F" w:rsidRDefault="006C757E" w:rsidP="0056210A">
            <w:pPr>
              <w:spacing w:line="240" w:lineRule="auto"/>
              <w:jc w:val="both"/>
              <w:outlineLvl w:val="0"/>
              <w:rPr>
                <w:rFonts w:cs="Arial"/>
                <w:kern w:val="28"/>
                <w:sz w:val="18"/>
                <w:szCs w:val="18"/>
                <w:lang w:val="en-US"/>
              </w:rPr>
            </w:pPr>
            <w:r>
              <w:rPr>
                <w:rFonts w:cs="Arial"/>
                <w:kern w:val="28"/>
                <w:sz w:val="18"/>
                <w:szCs w:val="18"/>
                <w:lang w:val="en-US"/>
              </w:rPr>
              <w:t xml:space="preserve">I agree that testing of the samples will be carried out </w:t>
            </w:r>
            <w:r w:rsidR="008E67EC">
              <w:rPr>
                <w:rFonts w:cs="Arial"/>
                <w:kern w:val="28"/>
                <w:sz w:val="18"/>
                <w:szCs w:val="18"/>
                <w:lang w:val="en-US"/>
              </w:rPr>
              <w:t xml:space="preserve">at Laboratories subcontracted by </w:t>
            </w:r>
            <w:r>
              <w:rPr>
                <w:rFonts w:cs="Arial"/>
                <w:kern w:val="28"/>
                <w:sz w:val="18"/>
                <w:szCs w:val="18"/>
                <w:lang w:val="en-US"/>
              </w:rPr>
              <w:t>TÜV Austria</w:t>
            </w:r>
            <w:r w:rsidR="008E67EC">
              <w:rPr>
                <w:rFonts w:cs="Arial"/>
                <w:kern w:val="28"/>
                <w:sz w:val="18"/>
                <w:szCs w:val="18"/>
                <w:lang w:val="en-US"/>
              </w:rPr>
              <w:t xml:space="preserve">. </w:t>
            </w:r>
          </w:p>
        </w:tc>
      </w:tr>
      <w:tr w:rsidR="00285C02" w:rsidRPr="005C48F7" w14:paraId="60CA6B85" w14:textId="77777777" w:rsidTr="000131D1">
        <w:trPr>
          <w:trHeight w:val="173"/>
        </w:trPr>
        <w:tc>
          <w:tcPr>
            <w:tcW w:w="9864" w:type="dxa"/>
            <w:gridSpan w:val="10"/>
            <w:vAlign w:val="center"/>
          </w:tcPr>
          <w:p w14:paraId="6596AF28" w14:textId="049BD90C" w:rsidR="00285C02" w:rsidRDefault="00285C02" w:rsidP="0056210A">
            <w:pPr>
              <w:spacing w:line="240" w:lineRule="auto"/>
              <w:jc w:val="both"/>
              <w:outlineLvl w:val="0"/>
              <w:rPr>
                <w:rFonts w:cs="Arial"/>
                <w:kern w:val="28"/>
                <w:sz w:val="18"/>
                <w:szCs w:val="18"/>
                <w:lang w:val="en-US"/>
              </w:rPr>
            </w:pPr>
            <w:r w:rsidRPr="002C261F">
              <w:rPr>
                <w:rFonts w:cs="Arial"/>
                <w:kern w:val="28"/>
                <w:sz w:val="18"/>
                <w:szCs w:val="18"/>
                <w:lang w:val="en-US"/>
              </w:rPr>
              <w:t xml:space="preserve">I acknowledge the Notified Body’s right to request further samples if needed for carrying out the test </w:t>
            </w:r>
            <w:proofErr w:type="spellStart"/>
            <w:r w:rsidRPr="002C261F">
              <w:rPr>
                <w:rFonts w:cs="Arial"/>
                <w:kern w:val="28"/>
                <w:sz w:val="18"/>
                <w:szCs w:val="18"/>
                <w:lang w:val="en-US"/>
              </w:rPr>
              <w:t>programme</w:t>
            </w:r>
            <w:proofErr w:type="spellEnd"/>
            <w:r w:rsidRPr="002C261F">
              <w:rPr>
                <w:rFonts w:cs="Arial"/>
                <w:kern w:val="28"/>
                <w:sz w:val="18"/>
                <w:szCs w:val="18"/>
                <w:lang w:val="en-US"/>
              </w:rPr>
              <w:t xml:space="preserve">  </w:t>
            </w:r>
          </w:p>
        </w:tc>
      </w:tr>
      <w:tr w:rsidR="00285C02" w:rsidRPr="005C48F7" w14:paraId="4E1B14D5" w14:textId="77777777" w:rsidTr="000131D1">
        <w:trPr>
          <w:trHeight w:val="173"/>
        </w:trPr>
        <w:tc>
          <w:tcPr>
            <w:tcW w:w="9864" w:type="dxa"/>
            <w:gridSpan w:val="10"/>
            <w:vAlign w:val="center"/>
          </w:tcPr>
          <w:p w14:paraId="28B1F545" w14:textId="28DCF2A7" w:rsidR="00285C02" w:rsidRPr="002C261F" w:rsidRDefault="00285C02" w:rsidP="0056210A">
            <w:pPr>
              <w:spacing w:line="240" w:lineRule="auto"/>
              <w:jc w:val="both"/>
              <w:outlineLvl w:val="0"/>
              <w:rPr>
                <w:rFonts w:cs="Arial"/>
                <w:kern w:val="28"/>
                <w:sz w:val="18"/>
                <w:szCs w:val="18"/>
                <w:lang w:val="en-US"/>
              </w:rPr>
            </w:pPr>
            <w:r>
              <w:rPr>
                <w:rFonts w:cs="Arial"/>
                <w:kern w:val="28"/>
                <w:sz w:val="18"/>
                <w:szCs w:val="18"/>
                <w:lang w:val="en-US"/>
              </w:rPr>
              <w:t xml:space="preserve">I declare that </w:t>
            </w:r>
            <w:r w:rsidRPr="00285C02">
              <w:rPr>
                <w:rFonts w:cs="Arial"/>
                <w:kern w:val="28"/>
                <w:sz w:val="18"/>
                <w:szCs w:val="18"/>
                <w:lang w:val="en-US"/>
              </w:rPr>
              <w:t>all relevant documentation will be at TÜV Austria’s disposal upon request.</w:t>
            </w:r>
          </w:p>
        </w:tc>
      </w:tr>
      <w:tr w:rsidR="00285C02" w:rsidRPr="005C48F7" w14:paraId="6BC26B69" w14:textId="77777777" w:rsidTr="00A92A6A">
        <w:trPr>
          <w:trHeight w:val="173"/>
        </w:trPr>
        <w:tc>
          <w:tcPr>
            <w:tcW w:w="8304" w:type="dxa"/>
            <w:gridSpan w:val="9"/>
            <w:vAlign w:val="center"/>
          </w:tcPr>
          <w:p w14:paraId="4D7CBEDB" w14:textId="77777777" w:rsidR="00285C02" w:rsidRPr="00A92A6A" w:rsidRDefault="00285C02" w:rsidP="0056210A">
            <w:pPr>
              <w:spacing w:line="240" w:lineRule="auto"/>
              <w:jc w:val="both"/>
              <w:outlineLvl w:val="0"/>
              <w:rPr>
                <w:rFonts w:cs="Arial"/>
                <w:b/>
                <w:bCs/>
                <w:kern w:val="28"/>
                <w:sz w:val="18"/>
                <w:szCs w:val="18"/>
                <w:lang w:val="en-US"/>
              </w:rPr>
            </w:pPr>
            <w:r w:rsidRPr="00A92A6A">
              <w:rPr>
                <w:rFonts w:cs="Arial"/>
                <w:b/>
                <w:bCs/>
                <w:kern w:val="28"/>
                <w:sz w:val="18"/>
                <w:szCs w:val="18"/>
                <w:lang w:val="en-US"/>
              </w:rPr>
              <w:t xml:space="preserve">ATTACHMENTS </w:t>
            </w:r>
          </w:p>
        </w:tc>
        <w:tc>
          <w:tcPr>
            <w:tcW w:w="1520" w:type="dxa"/>
            <w:vAlign w:val="center"/>
          </w:tcPr>
          <w:p w14:paraId="6D6C388D" w14:textId="692060C1" w:rsidR="00285C02" w:rsidRDefault="00285C02" w:rsidP="0056210A">
            <w:pPr>
              <w:spacing w:line="240" w:lineRule="auto"/>
              <w:jc w:val="both"/>
              <w:outlineLvl w:val="0"/>
              <w:rPr>
                <w:rFonts w:cs="Arial"/>
                <w:kern w:val="28"/>
                <w:sz w:val="18"/>
                <w:szCs w:val="18"/>
                <w:lang w:val="en-US"/>
              </w:rPr>
            </w:pPr>
            <w:r>
              <w:rPr>
                <w:rFonts w:cs="Arial"/>
                <w:kern w:val="28"/>
                <w:sz w:val="18"/>
                <w:szCs w:val="18"/>
                <w:lang w:val="en-US"/>
              </w:rPr>
              <w:t xml:space="preserve">Check </w:t>
            </w:r>
          </w:p>
        </w:tc>
      </w:tr>
      <w:tr w:rsidR="00285C02" w:rsidRPr="005C48F7" w14:paraId="22A5F2FC" w14:textId="77777777" w:rsidTr="00A92A6A">
        <w:trPr>
          <w:trHeight w:val="173"/>
        </w:trPr>
        <w:tc>
          <w:tcPr>
            <w:tcW w:w="8304" w:type="dxa"/>
            <w:gridSpan w:val="9"/>
            <w:vAlign w:val="center"/>
          </w:tcPr>
          <w:p w14:paraId="6E621D47" w14:textId="77777777" w:rsidR="00285C02" w:rsidRDefault="00285C02" w:rsidP="0056210A">
            <w:pPr>
              <w:spacing w:line="240" w:lineRule="auto"/>
              <w:jc w:val="both"/>
              <w:outlineLvl w:val="0"/>
              <w:rPr>
                <w:rFonts w:cs="Arial"/>
                <w:kern w:val="28"/>
                <w:sz w:val="18"/>
                <w:szCs w:val="18"/>
                <w:lang w:val="en-US"/>
              </w:rPr>
            </w:pPr>
            <w:r>
              <w:rPr>
                <w:rFonts w:cs="Arial"/>
                <w:kern w:val="28"/>
                <w:sz w:val="18"/>
                <w:szCs w:val="18"/>
                <w:lang w:val="en-US"/>
              </w:rPr>
              <w:t>Technical Documentation of the product/products (Applicable for Modules B and D1)</w:t>
            </w:r>
          </w:p>
        </w:tc>
        <w:tc>
          <w:tcPr>
            <w:tcW w:w="1520" w:type="dxa"/>
            <w:vAlign w:val="center"/>
          </w:tcPr>
          <w:p w14:paraId="65AC6B86" w14:textId="6687EAA9" w:rsidR="00285C02" w:rsidRDefault="0079353D" w:rsidP="0056210A">
            <w:pPr>
              <w:spacing w:line="240" w:lineRule="auto"/>
              <w:jc w:val="both"/>
              <w:outlineLvl w:val="0"/>
              <w:rPr>
                <w:rFonts w:cs="Arial"/>
                <w:kern w:val="28"/>
                <w:sz w:val="18"/>
                <w:szCs w:val="18"/>
                <w:lang w:val="en-US"/>
              </w:rPr>
            </w:pPr>
            <w:sdt>
              <w:sdtPr>
                <w:rPr>
                  <w:rFonts w:cs="Arial"/>
                  <w:color w:val="000000" w:themeColor="text1"/>
                </w:rPr>
                <w:id w:val="-1544663359"/>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p>
        </w:tc>
      </w:tr>
      <w:tr w:rsidR="00285C02" w:rsidRPr="005C48F7" w14:paraId="75C8F3A2" w14:textId="77777777" w:rsidTr="00285C02">
        <w:trPr>
          <w:trHeight w:val="173"/>
        </w:trPr>
        <w:tc>
          <w:tcPr>
            <w:tcW w:w="8304" w:type="dxa"/>
            <w:gridSpan w:val="9"/>
            <w:vAlign w:val="center"/>
          </w:tcPr>
          <w:p w14:paraId="767248F6" w14:textId="747E6DAC" w:rsidR="00285C02" w:rsidRDefault="00285C02" w:rsidP="00285C02">
            <w:pPr>
              <w:spacing w:line="240" w:lineRule="auto"/>
              <w:jc w:val="both"/>
              <w:outlineLvl w:val="0"/>
              <w:rPr>
                <w:rFonts w:cs="Arial"/>
                <w:kern w:val="28"/>
                <w:sz w:val="18"/>
                <w:szCs w:val="18"/>
                <w:lang w:val="en-US"/>
              </w:rPr>
            </w:pPr>
            <w:r>
              <w:rPr>
                <w:rFonts w:cs="Arial"/>
                <w:kern w:val="28"/>
                <w:sz w:val="18"/>
                <w:szCs w:val="18"/>
                <w:lang w:val="en-US"/>
              </w:rPr>
              <w:t>Quality Documentation (Applicable for Module D1)</w:t>
            </w:r>
          </w:p>
        </w:tc>
        <w:tc>
          <w:tcPr>
            <w:tcW w:w="1520" w:type="dxa"/>
            <w:vAlign w:val="center"/>
          </w:tcPr>
          <w:p w14:paraId="1965E9D9" w14:textId="2CB85203" w:rsidR="00285C02" w:rsidRDefault="0079353D" w:rsidP="00285C02">
            <w:pPr>
              <w:spacing w:line="240" w:lineRule="auto"/>
              <w:jc w:val="both"/>
              <w:outlineLvl w:val="0"/>
              <w:rPr>
                <w:rFonts w:cs="Arial"/>
                <w:kern w:val="28"/>
                <w:sz w:val="18"/>
                <w:szCs w:val="18"/>
                <w:lang w:val="en-US"/>
              </w:rPr>
            </w:pPr>
            <w:sdt>
              <w:sdtPr>
                <w:rPr>
                  <w:rFonts w:cs="Arial"/>
                  <w:color w:val="000000" w:themeColor="text1"/>
                </w:rPr>
                <w:id w:val="-488020203"/>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p>
        </w:tc>
      </w:tr>
      <w:tr w:rsidR="00285C02" w:rsidRPr="005C48F7" w14:paraId="7BAA71E6" w14:textId="77777777" w:rsidTr="00A92A6A">
        <w:trPr>
          <w:trHeight w:val="173"/>
        </w:trPr>
        <w:tc>
          <w:tcPr>
            <w:tcW w:w="2776" w:type="dxa"/>
            <w:gridSpan w:val="2"/>
            <w:vAlign w:val="center"/>
          </w:tcPr>
          <w:p w14:paraId="64B8540D" w14:textId="6FA45CD3" w:rsidR="00285C02" w:rsidRDefault="00285C02" w:rsidP="00285C02">
            <w:pPr>
              <w:spacing w:line="240" w:lineRule="auto"/>
              <w:jc w:val="both"/>
              <w:outlineLvl w:val="0"/>
              <w:rPr>
                <w:rFonts w:cs="Arial"/>
                <w:kern w:val="28"/>
                <w:sz w:val="18"/>
                <w:szCs w:val="18"/>
                <w:lang w:val="en-US"/>
              </w:rPr>
            </w:pPr>
            <w:r>
              <w:rPr>
                <w:rFonts w:cs="Arial"/>
                <w:kern w:val="28"/>
                <w:sz w:val="18"/>
                <w:szCs w:val="18"/>
                <w:lang w:val="en-US"/>
              </w:rPr>
              <w:t>Other Documents (describe)</w:t>
            </w:r>
          </w:p>
        </w:tc>
        <w:tc>
          <w:tcPr>
            <w:tcW w:w="7048" w:type="dxa"/>
            <w:gridSpan w:val="8"/>
            <w:vAlign w:val="center"/>
          </w:tcPr>
          <w:p w14:paraId="0E7D6578" w14:textId="47DAF831" w:rsidR="00285C02" w:rsidRDefault="00285C02" w:rsidP="00285C02">
            <w:pPr>
              <w:spacing w:line="240" w:lineRule="auto"/>
              <w:jc w:val="both"/>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5C02" w:rsidRPr="00FB6C84" w14:paraId="197217D5" w14:textId="7C5D883C" w:rsidTr="008C001D">
        <w:trPr>
          <w:trHeight w:val="244"/>
        </w:trPr>
        <w:tc>
          <w:tcPr>
            <w:tcW w:w="5752" w:type="dxa"/>
            <w:gridSpan w:val="5"/>
          </w:tcPr>
          <w:p w14:paraId="7E00E8B4" w14:textId="27017C51" w:rsidR="00285C02" w:rsidRPr="00FB6C84" w:rsidRDefault="00285C02" w:rsidP="00285C0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2087" w:type="dxa"/>
            <w:gridSpan w:val="3"/>
            <w:vAlign w:val="center"/>
          </w:tcPr>
          <w:p w14:paraId="03EC4079" w14:textId="2BF71746" w:rsidR="00285C02" w:rsidRPr="00FB6C84" w:rsidRDefault="0079353D" w:rsidP="00285C02">
            <w:pPr>
              <w:spacing w:line="240" w:lineRule="auto"/>
              <w:outlineLvl w:val="0"/>
              <w:rPr>
                <w:rFonts w:cs="Arial"/>
                <w:spacing w:val="14"/>
                <w:kern w:val="28"/>
                <w:sz w:val="18"/>
                <w:szCs w:val="18"/>
                <w:lang w:val="en-US"/>
              </w:rPr>
            </w:pPr>
            <w:sdt>
              <w:sdtPr>
                <w:rPr>
                  <w:rFonts w:cs="Arial"/>
                  <w:color w:val="000000" w:themeColor="text1"/>
                </w:rPr>
                <w:id w:val="924923627"/>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r w:rsidR="00285C02">
              <w:rPr>
                <w:rFonts w:cs="Arial"/>
                <w:color w:val="000000" w:themeColor="text1"/>
              </w:rPr>
              <w:t xml:space="preserve"> </w:t>
            </w:r>
            <w:r w:rsidR="00285C02" w:rsidRPr="002A3CD5">
              <w:rPr>
                <w:rFonts w:cs="Arial"/>
                <w:kern w:val="28"/>
                <w:sz w:val="18"/>
                <w:szCs w:val="18"/>
                <w:lang w:val="en-US"/>
              </w:rPr>
              <w:t>YES</w:t>
            </w:r>
            <w:r w:rsidR="00285C02" w:rsidRPr="002A3CD5">
              <w:rPr>
                <w:rFonts w:cs="Arial"/>
                <w:kern w:val="28"/>
                <w:sz w:val="18"/>
                <w:szCs w:val="18"/>
              </w:rPr>
              <w:t xml:space="preserve">             </w:t>
            </w:r>
          </w:p>
        </w:tc>
        <w:bookmarkStart w:id="6" w:name="Check21"/>
        <w:tc>
          <w:tcPr>
            <w:tcW w:w="1945" w:type="dxa"/>
            <w:gridSpan w:val="2"/>
            <w:vAlign w:val="center"/>
          </w:tcPr>
          <w:p w14:paraId="2B4050F3" w14:textId="032772EB" w:rsidR="00285C02" w:rsidRPr="002A3CD5" w:rsidRDefault="0079353D" w:rsidP="00285C02">
            <w:pPr>
              <w:spacing w:line="240" w:lineRule="auto"/>
              <w:outlineLvl w:val="0"/>
              <w:rPr>
                <w:rFonts w:cs="Arial"/>
                <w:kern w:val="28"/>
                <w:sz w:val="18"/>
                <w:szCs w:val="18"/>
              </w:rPr>
            </w:pPr>
            <w:sdt>
              <w:sdtPr>
                <w:rPr>
                  <w:rFonts w:cs="Arial"/>
                  <w:color w:val="000000" w:themeColor="text1"/>
                </w:rPr>
                <w:id w:val="1063222303"/>
                <w14:checkbox>
                  <w14:checked w14:val="0"/>
                  <w14:checkedState w14:val="2612" w14:font="MS Gothic"/>
                  <w14:uncheckedState w14:val="2610" w14:font="MS Gothic"/>
                </w14:checkbox>
              </w:sdtPr>
              <w:sdtEndPr/>
              <w:sdtContent>
                <w:r w:rsidR="00285C02">
                  <w:rPr>
                    <w:rFonts w:ascii="MS Gothic" w:eastAsia="MS Gothic" w:hAnsi="MS Gothic" w:cs="Arial" w:hint="eastAsia"/>
                    <w:color w:val="000000" w:themeColor="text1"/>
                  </w:rPr>
                  <w:t>☐</w:t>
                </w:r>
              </w:sdtContent>
            </w:sdt>
            <w:bookmarkEnd w:id="6"/>
            <w:r w:rsidR="00285C02" w:rsidRPr="002A3CD5">
              <w:rPr>
                <w:rFonts w:cs="Arial"/>
                <w:kern w:val="28"/>
                <w:sz w:val="18"/>
                <w:szCs w:val="18"/>
              </w:rPr>
              <w:t xml:space="preserve"> </w:t>
            </w:r>
            <w:r w:rsidR="00285C02" w:rsidRPr="002A3CD5">
              <w:rPr>
                <w:rFonts w:cs="Arial"/>
                <w:kern w:val="28"/>
                <w:sz w:val="18"/>
                <w:szCs w:val="18"/>
                <w:lang w:val="en-US"/>
              </w:rPr>
              <w:t>NO</w:t>
            </w:r>
          </w:p>
        </w:tc>
      </w:tr>
      <w:tr w:rsidR="00285C02" w:rsidRPr="00FB6C84" w14:paraId="00F1ADC7" w14:textId="5D6E3B17" w:rsidTr="008C001D">
        <w:trPr>
          <w:trHeight w:val="317"/>
        </w:trPr>
        <w:tc>
          <w:tcPr>
            <w:tcW w:w="4190" w:type="dxa"/>
            <w:gridSpan w:val="3"/>
            <w:vAlign w:val="center"/>
          </w:tcPr>
          <w:p w14:paraId="490910DB" w14:textId="77777777" w:rsidR="00285C02" w:rsidRPr="00FB6C84" w:rsidRDefault="00285C02" w:rsidP="00285C0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2656" w:type="dxa"/>
            <w:gridSpan w:val="3"/>
            <w:vAlign w:val="center"/>
          </w:tcPr>
          <w:p w14:paraId="7BD89086" w14:textId="77777777" w:rsidR="00285C02" w:rsidRPr="00FB6C84" w:rsidRDefault="00285C02" w:rsidP="00285C0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378" w:type="dxa"/>
            <w:gridSpan w:val="3"/>
            <w:vAlign w:val="center"/>
          </w:tcPr>
          <w:p w14:paraId="3E2D6542" w14:textId="77777777" w:rsidR="00285C02" w:rsidRPr="00FB6C84" w:rsidRDefault="00285C02" w:rsidP="00285C02">
            <w:pPr>
              <w:spacing w:line="240" w:lineRule="auto"/>
              <w:outlineLvl w:val="0"/>
              <w:rPr>
                <w:rFonts w:cs="Arial"/>
                <w:kern w:val="28"/>
                <w:sz w:val="18"/>
                <w:szCs w:val="18"/>
              </w:rPr>
            </w:pPr>
            <w:r w:rsidRPr="002A3CD5">
              <w:rPr>
                <w:rFonts w:cs="Arial"/>
                <w:kern w:val="28"/>
                <w:sz w:val="18"/>
                <w:szCs w:val="18"/>
                <w:lang w:val="en-US"/>
              </w:rPr>
              <w:t>AUDIT TYPE:</w:t>
            </w:r>
          </w:p>
        </w:tc>
        <w:tc>
          <w:tcPr>
            <w:tcW w:w="1520" w:type="dxa"/>
          </w:tcPr>
          <w:p w14:paraId="68DDBFC3" w14:textId="30EC8A58" w:rsidR="00285C02" w:rsidRPr="002A3CD5" w:rsidRDefault="00285C02" w:rsidP="00285C0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5C02" w:rsidRPr="00FB6C84" w14:paraId="0171148C" w14:textId="77777777" w:rsidTr="008A6DFD">
        <w:trPr>
          <w:trHeight w:val="317"/>
        </w:trPr>
        <w:tc>
          <w:tcPr>
            <w:tcW w:w="4190" w:type="dxa"/>
            <w:gridSpan w:val="3"/>
            <w:vAlign w:val="center"/>
          </w:tcPr>
          <w:p w14:paraId="5A3C2B3B" w14:textId="41EAB680" w:rsidR="00285C02" w:rsidRPr="002A3CD5" w:rsidRDefault="00285C02" w:rsidP="00285C0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634" w:type="dxa"/>
            <w:gridSpan w:val="7"/>
            <w:vAlign w:val="center"/>
          </w:tcPr>
          <w:p w14:paraId="03D4453E" w14:textId="26709464" w:rsidR="00285C02" w:rsidRPr="002A3CD5" w:rsidRDefault="00285C02" w:rsidP="00285C0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5C02" w:rsidRPr="00FB6C84" w14:paraId="05708AA6" w14:textId="08260FF3" w:rsidTr="000131D1">
        <w:trPr>
          <w:trHeight w:val="317"/>
        </w:trPr>
        <w:tc>
          <w:tcPr>
            <w:tcW w:w="9864" w:type="dxa"/>
            <w:gridSpan w:val="10"/>
            <w:vAlign w:val="center"/>
          </w:tcPr>
          <w:p w14:paraId="373E9207" w14:textId="487961BD" w:rsidR="00285C02" w:rsidRPr="002A3CD5" w:rsidRDefault="00285C02" w:rsidP="00285C02">
            <w:pPr>
              <w:spacing w:line="240" w:lineRule="auto"/>
              <w:outlineLvl w:val="0"/>
              <w:rPr>
                <w:rFonts w:cs="Arial"/>
                <w:kern w:val="28"/>
                <w:sz w:val="18"/>
                <w:szCs w:val="18"/>
                <w:lang w:val="en-US"/>
              </w:rPr>
            </w:pPr>
            <w:r w:rsidRPr="002A3CD5">
              <w:rPr>
                <w:rFonts w:cs="Arial"/>
                <w:kern w:val="28"/>
                <w:sz w:val="18"/>
                <w:szCs w:val="18"/>
                <w:lang w:val="en-US"/>
              </w:rPr>
              <w:t>I hereby declare that the company has in place all the necessary legislative documentation relating to its operations</w:t>
            </w:r>
          </w:p>
        </w:tc>
      </w:tr>
      <w:tr w:rsidR="00285C02" w:rsidRPr="00FB6C84" w14:paraId="1FDC1947" w14:textId="7674EB95" w:rsidTr="008C001D">
        <w:trPr>
          <w:trHeight w:val="577"/>
        </w:trPr>
        <w:tc>
          <w:tcPr>
            <w:tcW w:w="5041" w:type="dxa"/>
            <w:gridSpan w:val="4"/>
            <w:vAlign w:val="bottom"/>
          </w:tcPr>
          <w:p w14:paraId="4983B841" w14:textId="77777777" w:rsidR="00285C02" w:rsidRDefault="00285C02" w:rsidP="00285C0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5D40670F" w14:textId="77777777" w:rsidR="00285C02" w:rsidRDefault="00285C02" w:rsidP="00285C02">
            <w:pPr>
              <w:spacing w:line="240" w:lineRule="auto"/>
              <w:outlineLvl w:val="0"/>
              <w:rPr>
                <w:rFonts w:cs="Arial"/>
                <w:kern w:val="28"/>
                <w:sz w:val="18"/>
                <w:szCs w:val="18"/>
                <w:lang w:val="en-US"/>
              </w:rPr>
            </w:pPr>
          </w:p>
          <w:p w14:paraId="0ABE954D" w14:textId="77777777" w:rsidR="00285C02" w:rsidRDefault="00285C02" w:rsidP="00285C02">
            <w:pPr>
              <w:spacing w:line="240" w:lineRule="auto"/>
              <w:jc w:val="center"/>
              <w:outlineLvl w:val="0"/>
              <w:rPr>
                <w:rFonts w:cs="Arial"/>
                <w:kern w:val="28"/>
                <w:sz w:val="18"/>
                <w:szCs w:val="18"/>
                <w:lang w:val="en-US"/>
              </w:rPr>
            </w:pPr>
          </w:p>
          <w:p w14:paraId="4C725F32" w14:textId="77777777" w:rsidR="00285C02" w:rsidRDefault="00285C02" w:rsidP="00285C02">
            <w:pPr>
              <w:spacing w:line="240" w:lineRule="auto"/>
              <w:jc w:val="center"/>
              <w:outlineLvl w:val="0"/>
              <w:rPr>
                <w:rFonts w:cs="Arial"/>
                <w:kern w:val="28"/>
                <w:sz w:val="18"/>
                <w:szCs w:val="18"/>
                <w:lang w:val="en-US"/>
              </w:rPr>
            </w:pPr>
          </w:p>
          <w:p w14:paraId="5ABAF228" w14:textId="77777777" w:rsidR="00285C02" w:rsidRPr="002A3CD5" w:rsidRDefault="00285C02" w:rsidP="00285C02">
            <w:pPr>
              <w:spacing w:line="240" w:lineRule="auto"/>
              <w:jc w:val="center"/>
              <w:outlineLvl w:val="0"/>
              <w:rPr>
                <w:rFonts w:cs="Arial"/>
                <w:kern w:val="28"/>
                <w:sz w:val="18"/>
                <w:szCs w:val="18"/>
                <w:lang w:val="en-US"/>
              </w:rPr>
            </w:pPr>
            <w:r>
              <w:rPr>
                <w:rFonts w:cs="Arial"/>
                <w:kern w:val="28"/>
                <w:sz w:val="18"/>
                <w:szCs w:val="18"/>
                <w:lang w:val="en-US"/>
              </w:rPr>
              <w:t>DATE</w:t>
            </w:r>
          </w:p>
        </w:tc>
        <w:tc>
          <w:tcPr>
            <w:tcW w:w="4783" w:type="dxa"/>
            <w:gridSpan w:val="6"/>
            <w:vAlign w:val="center"/>
          </w:tcPr>
          <w:sdt>
            <w:sdtPr>
              <w:rPr>
                <w:rFonts w:cs="Arial"/>
                <w:kern w:val="28"/>
                <w:sz w:val="18"/>
                <w:szCs w:val="18"/>
                <w:lang w:val="en-US"/>
              </w:rPr>
              <w:id w:val="-2018921237"/>
              <w:showingPlcHdr/>
              <w:picture/>
            </w:sdtPr>
            <w:sdtEndPr/>
            <w:sdtContent>
              <w:p w14:paraId="77809FF2" w14:textId="29D6ED69" w:rsidR="00285C02" w:rsidRDefault="00285C02" w:rsidP="00285C0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3EE3DBB" wp14:editId="55C2FF7B">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E7EB98C" w14:textId="1C84FBCE" w:rsidR="00285C02" w:rsidRDefault="00285C02" w:rsidP="00285C0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285C02" w:rsidRPr="00CF1CB6" w14:paraId="144A3306" w14:textId="5EA12AF7" w:rsidTr="008C001D">
        <w:trPr>
          <w:trHeight w:val="317"/>
        </w:trPr>
        <w:tc>
          <w:tcPr>
            <w:tcW w:w="9864" w:type="dxa"/>
            <w:gridSpan w:val="10"/>
            <w:vAlign w:val="center"/>
          </w:tcPr>
          <w:p w14:paraId="67FA305A" w14:textId="415F8B0C" w:rsidR="00285C02" w:rsidRPr="00985768" w:rsidRDefault="00285C02" w:rsidP="00285C0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20"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285C02" w:rsidRPr="00FB6C84" w14:paraId="7001EA08" w14:textId="041DD8BF" w:rsidTr="008C001D">
        <w:trPr>
          <w:trHeight w:val="317"/>
        </w:trPr>
        <w:tc>
          <w:tcPr>
            <w:tcW w:w="1783" w:type="dxa"/>
            <w:vAlign w:val="center"/>
          </w:tcPr>
          <w:p w14:paraId="7D942B11" w14:textId="77777777" w:rsidR="00285C02" w:rsidRPr="00985768" w:rsidRDefault="00285C02" w:rsidP="00285C02">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5914" w:type="dxa"/>
            <w:gridSpan w:val="6"/>
            <w:vAlign w:val="center"/>
          </w:tcPr>
          <w:p w14:paraId="1B775F17" w14:textId="77777777" w:rsidR="00285C02" w:rsidRDefault="00285C02" w:rsidP="00285C0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187F8AF0" w14:textId="4D87ADED" w:rsidR="00285C02" w:rsidRPr="00985768" w:rsidRDefault="00285C02" w:rsidP="00285C02">
            <w:pPr>
              <w:spacing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2087" w:type="dxa"/>
            <w:gridSpan w:val="3"/>
            <w:vAlign w:val="center"/>
          </w:tcPr>
          <w:p w14:paraId="0810C805" w14:textId="3C623EBC" w:rsidR="00285C02" w:rsidRPr="002A3CD5" w:rsidRDefault="00285C02" w:rsidP="00285C02">
            <w:pPr>
              <w:spacing w:line="240" w:lineRule="auto"/>
              <w:jc w:val="center"/>
              <w:rPr>
                <w:rFonts w:cs="Arial"/>
                <w:spacing w:val="20"/>
                <w:sz w:val="16"/>
                <w:szCs w:val="16"/>
                <w:lang w:val="en-US"/>
              </w:rPr>
            </w:pPr>
            <w:r w:rsidRPr="002A3CD5">
              <w:rPr>
                <w:rFonts w:cs="Arial"/>
                <w:spacing w:val="20"/>
                <w:sz w:val="16"/>
                <w:szCs w:val="16"/>
                <w:lang w:val="en-US"/>
              </w:rPr>
              <w:t>Signature</w:t>
            </w:r>
          </w:p>
        </w:tc>
      </w:tr>
    </w:tbl>
    <w:p w14:paraId="00A8394E" w14:textId="77777777" w:rsidR="008802CD" w:rsidRDefault="008802CD" w:rsidP="00D60D2D">
      <w:pPr>
        <w:spacing w:line="240" w:lineRule="auto"/>
        <w:jc w:val="both"/>
        <w:rPr>
          <w:rFonts w:eastAsia="Calibri" w:cs="Arial"/>
          <w:spacing w:val="14"/>
          <w:sz w:val="12"/>
          <w:szCs w:val="12"/>
          <w:lang w:val="en-US" w:eastAsia="en-US"/>
        </w:rPr>
      </w:pPr>
    </w:p>
    <w:p w14:paraId="4E3CFCBC" w14:textId="77777777" w:rsidR="008802CD" w:rsidRDefault="008802CD" w:rsidP="00D60D2D">
      <w:pPr>
        <w:spacing w:line="240" w:lineRule="auto"/>
        <w:jc w:val="both"/>
        <w:rPr>
          <w:rFonts w:eastAsia="Calibri" w:cs="Arial"/>
          <w:spacing w:val="14"/>
          <w:sz w:val="12"/>
          <w:szCs w:val="12"/>
          <w:lang w:val="en-US" w:eastAsia="en-US"/>
        </w:rPr>
      </w:pPr>
    </w:p>
    <w:p w14:paraId="0AC4D81E" w14:textId="77777777" w:rsidR="008802CD" w:rsidRDefault="008802CD" w:rsidP="00D60D2D">
      <w:pPr>
        <w:spacing w:line="240" w:lineRule="auto"/>
        <w:jc w:val="both"/>
        <w:rPr>
          <w:rFonts w:eastAsia="Calibri" w:cs="Arial"/>
          <w:spacing w:val="14"/>
          <w:sz w:val="12"/>
          <w:szCs w:val="12"/>
          <w:lang w:val="en-US" w:eastAsia="en-US"/>
        </w:rPr>
      </w:pPr>
    </w:p>
    <w:p w14:paraId="5CCDD122" w14:textId="14B8A5FF"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INFORMATION ABOUT PERSONAL DATA</w:t>
      </w:r>
    </w:p>
    <w:p w14:paraId="5EDCDDD7"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1. In the context of this transaction, we inform you that TÜV AUSTRIA HELLAS becomes the Data Controller for the data you provide to us.</w:t>
      </w:r>
    </w:p>
    <w:p w14:paraId="5A376ECD" w14:textId="77777777" w:rsidR="00D60D2D" w:rsidRPr="00285C02"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2. Access to your Data has the </w:t>
      </w:r>
      <w:proofErr w:type="gramStart"/>
      <w:r w:rsidRPr="00D60D2D">
        <w:rPr>
          <w:rFonts w:eastAsia="Calibri" w:cs="Arial"/>
          <w:spacing w:val="14"/>
          <w:sz w:val="12"/>
          <w:szCs w:val="12"/>
          <w:lang w:val="en-US" w:eastAsia="en-US"/>
        </w:rPr>
        <w:t>absolutely necessary</w:t>
      </w:r>
      <w:proofErr w:type="gramEnd"/>
      <w:r w:rsidRPr="00D60D2D">
        <w:rPr>
          <w:rFonts w:eastAsia="Calibri" w:cs="Arial"/>
          <w:spacing w:val="14"/>
          <w:sz w:val="12"/>
          <w:szCs w:val="12"/>
          <w:lang w:val="en-US" w:eastAsia="en-US"/>
        </w:rPr>
        <w:t xml:space="preserve">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BA28551"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D60D2D">
        <w:rPr>
          <w:rFonts w:eastAsia="Calibri" w:cs="Arial"/>
          <w:spacing w:val="14"/>
          <w:sz w:val="12"/>
          <w:szCs w:val="12"/>
          <w:lang w:val="en-US" w:eastAsia="en-US"/>
        </w:rPr>
        <w:t>where</w:t>
      </w:r>
      <w:proofErr w:type="gramEnd"/>
      <w:r w:rsidRPr="00D60D2D">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44E13BE8"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1" w:history="1">
        <w:r w:rsidRPr="00D60D2D">
          <w:rPr>
            <w:rFonts w:eastAsia="Calibri" w:cs="Arial"/>
            <w:color w:val="0000FF"/>
            <w:spacing w:val="14"/>
            <w:sz w:val="12"/>
            <w:szCs w:val="12"/>
            <w:u w:val="single"/>
            <w:lang w:val="en-US" w:eastAsia="en-US"/>
          </w:rPr>
          <w:t>dpo-gr@tuv.at</w:t>
        </w:r>
      </w:hyperlink>
      <w:r w:rsidRPr="00D60D2D">
        <w:rPr>
          <w:rFonts w:eastAsia="Calibri" w:cs="Arial"/>
          <w:spacing w:val="14"/>
          <w:sz w:val="12"/>
          <w:szCs w:val="12"/>
          <w:lang w:val="en-US" w:eastAsia="en-US"/>
        </w:rPr>
        <w:t xml:space="preserve">. If your right is not upheld, you can appeal to the Personal Data Protection Authority at </w:t>
      </w:r>
      <w:hyperlink r:id="rId22" w:history="1">
        <w:r w:rsidRPr="00D60D2D">
          <w:rPr>
            <w:rFonts w:eastAsia="Calibri" w:cs="Arial"/>
            <w:color w:val="0000FF"/>
            <w:spacing w:val="14"/>
            <w:sz w:val="12"/>
            <w:szCs w:val="12"/>
            <w:u w:val="single"/>
            <w:lang w:val="en-US" w:eastAsia="en-US"/>
          </w:rPr>
          <w:t>www.dpa.gr</w:t>
        </w:r>
      </w:hyperlink>
      <w:r w:rsidRPr="00D60D2D">
        <w:rPr>
          <w:rFonts w:eastAsia="Calibri" w:cs="Arial"/>
          <w:spacing w:val="14"/>
          <w:sz w:val="12"/>
          <w:szCs w:val="12"/>
          <w:lang w:val="en-US" w:eastAsia="en-US"/>
        </w:rPr>
        <w:t xml:space="preserve">. </w:t>
      </w:r>
    </w:p>
    <w:p w14:paraId="0FC41810" w14:textId="77777777" w:rsidR="00D60D2D" w:rsidRPr="00D60D2D" w:rsidRDefault="00D60D2D" w:rsidP="00D60D2D">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3" w:history="1">
        <w:r w:rsidRPr="00D60D2D">
          <w:rPr>
            <w:rFonts w:eastAsia="Calibri" w:cs="Arial"/>
            <w:color w:val="0000FF"/>
            <w:spacing w:val="14"/>
            <w:sz w:val="12"/>
            <w:szCs w:val="12"/>
            <w:u w:val="single"/>
            <w:lang w:val="en-US" w:eastAsia="en-US"/>
          </w:rPr>
          <w:t>www.tuvaustriahellas.gr</w:t>
        </w:r>
      </w:hyperlink>
      <w:r w:rsidRPr="00D60D2D">
        <w:rPr>
          <w:rFonts w:eastAsia="Calibri" w:cs="Arial"/>
          <w:spacing w:val="14"/>
          <w:sz w:val="12"/>
          <w:szCs w:val="12"/>
          <w:lang w:val="en-US" w:eastAsia="en-US"/>
        </w:rPr>
        <w:t xml:space="preserve">. </w:t>
      </w:r>
    </w:p>
    <w:p w14:paraId="566A04EA" w14:textId="44AAF90A" w:rsidR="0023308C" w:rsidRDefault="00D60D2D" w:rsidP="000131D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sym w:font="Arial" w:char="F0F0"/>
      </w:r>
      <w:r w:rsidRPr="00D60D2D">
        <w:rPr>
          <w:rFonts w:eastAsia="Calibri" w:cs="Arial"/>
          <w:spacing w:val="14"/>
          <w:sz w:val="12"/>
          <w:szCs w:val="12"/>
          <w:lang w:val="en-US" w:eastAsia="en-US"/>
        </w:rPr>
        <w:t>  I would like to be informed about the new services offered by the Company</w:t>
      </w:r>
      <w:bookmarkEnd w:id="0"/>
      <w:bookmarkEnd w:id="1"/>
      <w:bookmarkEnd w:id="2"/>
      <w:bookmarkEnd w:id="3"/>
      <w:bookmarkEnd w:id="4"/>
    </w:p>
    <w:p w14:paraId="3F3E11E9" w14:textId="77777777" w:rsidR="005A23E0" w:rsidRDefault="005A23E0" w:rsidP="000131D1">
      <w:pPr>
        <w:spacing w:line="240" w:lineRule="auto"/>
        <w:jc w:val="both"/>
        <w:rPr>
          <w:rFonts w:eastAsia="Calibri" w:cs="Arial"/>
          <w:spacing w:val="14"/>
          <w:sz w:val="12"/>
          <w:szCs w:val="12"/>
          <w:lang w:val="en-US" w:eastAsia="en-US"/>
        </w:rPr>
      </w:pPr>
    </w:p>
    <w:p w14:paraId="3DD9AB03" w14:textId="15F2685C" w:rsidR="005A23E0" w:rsidRPr="00BE13C2" w:rsidRDefault="005A23E0" w:rsidP="000131D1">
      <w:pPr>
        <w:spacing w:line="240" w:lineRule="auto"/>
        <w:jc w:val="both"/>
        <w:rPr>
          <w:rFonts w:cs="Arial"/>
          <w:b/>
          <w:sz w:val="48"/>
          <w:szCs w:val="48"/>
          <w:lang w:val="en-US"/>
        </w:rPr>
      </w:pPr>
    </w:p>
    <w:sectPr w:rsidR="005A23E0" w:rsidRPr="00BE13C2" w:rsidSect="005A46F5">
      <w:headerReference w:type="default" r:id="rId24"/>
      <w:pgSz w:w="11907" w:h="16840" w:code="9"/>
      <w:pgMar w:top="1418" w:right="567" w:bottom="851"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9414" w14:textId="77777777" w:rsidR="009A0BF1" w:rsidRDefault="009A0BF1">
      <w:r>
        <w:separator/>
      </w:r>
    </w:p>
    <w:p w14:paraId="79A96118" w14:textId="77777777" w:rsidR="00000000" w:rsidRDefault="0079353D"/>
  </w:endnote>
  <w:endnote w:type="continuationSeparator" w:id="0">
    <w:p w14:paraId="473DD0A4" w14:textId="77777777" w:rsidR="009A0BF1" w:rsidRDefault="009A0BF1">
      <w:r>
        <w:continuationSeparator/>
      </w:r>
    </w:p>
    <w:p w14:paraId="39D974FD" w14:textId="77777777" w:rsidR="00000000" w:rsidRDefault="0079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alibri"/>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50" w:type="dxa"/>
      <w:tblLayout w:type="fixed"/>
      <w:tblLook w:val="01E0" w:firstRow="1" w:lastRow="1" w:firstColumn="1" w:lastColumn="1" w:noHBand="0" w:noVBand="0"/>
    </w:tblPr>
    <w:tblGrid>
      <w:gridCol w:w="3970"/>
      <w:gridCol w:w="1304"/>
      <w:gridCol w:w="2481"/>
      <w:gridCol w:w="2168"/>
    </w:tblGrid>
    <w:tr w:rsidR="005F5B6B" w:rsidRPr="001D7AE2" w14:paraId="24ED4C49" w14:textId="77777777" w:rsidTr="002B79F2">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2DD8B9C3" w14:textId="4F1E1FA8" w:rsidR="005F5B6B" w:rsidRPr="003256C2" w:rsidRDefault="00E256AD" w:rsidP="00E256AD">
          <w:pPr>
            <w:pStyle w:val="Footer"/>
            <w:tabs>
              <w:tab w:val="left" w:pos="5201"/>
            </w:tabs>
            <w:spacing w:line="240" w:lineRule="auto"/>
            <w:ind w:left="-108"/>
          </w:pPr>
          <w:r w:rsidRPr="00E256AD">
            <w:t>Q</w:t>
          </w:r>
          <w:r>
            <w:t>F</w:t>
          </w:r>
          <w:r w:rsidRPr="00E256AD">
            <w:t>o_QPr_QMD_1101</w:t>
          </w:r>
          <w:r>
            <w:t>_</w:t>
          </w:r>
          <w:r w:rsidR="00285C02">
            <w:t>28.11.2022</w:t>
          </w:r>
        </w:p>
      </w:tc>
      <w:tc>
        <w:tcPr>
          <w:tcW w:w="1264" w:type="dxa"/>
          <w:vAlign w:val="center"/>
        </w:tcPr>
        <w:p w14:paraId="6E5B39BD" w14:textId="52ACA7B7" w:rsidR="005F5B6B" w:rsidRPr="003256C2" w:rsidRDefault="005F5B6B" w:rsidP="00207D52">
          <w:pPr>
            <w:pStyle w:val="Footer"/>
            <w:tabs>
              <w:tab w:val="left" w:pos="5201"/>
            </w:tabs>
            <w:spacing w:line="240" w:lineRule="auto"/>
            <w:ind w:left="-108"/>
            <w:jc w:val="center"/>
          </w:pPr>
          <w:r w:rsidRPr="003256C2">
            <w:t xml:space="preserve">Revision: </w:t>
          </w:r>
          <w:r w:rsidR="00285C02" w:rsidRPr="003256C2">
            <w:t>0</w:t>
          </w:r>
          <w:r w:rsidR="00285C02">
            <w:t>1</w:t>
          </w:r>
        </w:p>
      </w:tc>
      <w:tc>
        <w:tcPr>
          <w:tcW w:w="2441" w:type="dxa"/>
          <w:vAlign w:val="center"/>
        </w:tcPr>
        <w:p w14:paraId="3CC307F0" w14:textId="67F4C58B" w:rsidR="005F5B6B" w:rsidRPr="003256C2" w:rsidRDefault="005F5B6B" w:rsidP="00207D52">
          <w:pPr>
            <w:pStyle w:val="Footer"/>
            <w:tabs>
              <w:tab w:val="left" w:pos="5201"/>
            </w:tabs>
            <w:spacing w:line="240" w:lineRule="auto"/>
            <w:ind w:left="-108"/>
            <w:jc w:val="center"/>
          </w:pPr>
          <w:r w:rsidRPr="003256C2">
            <w:t xml:space="preserve">VKL: </w:t>
          </w:r>
          <w:r w:rsidR="00E51591">
            <w:t>Public</w:t>
          </w:r>
          <w:r w:rsidR="00484AA4">
            <w:t xml:space="preserve"> </w:t>
          </w:r>
        </w:p>
      </w:tc>
      <w:tc>
        <w:tcPr>
          <w:tcW w:w="2108" w:type="dxa"/>
          <w:vAlign w:val="center"/>
        </w:tcPr>
        <w:p w14:paraId="21145AD4" w14:textId="77777777" w:rsidR="005F5B6B" w:rsidRPr="00B0234E" w:rsidRDefault="005F5B6B"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8EB5" w14:textId="77777777" w:rsidR="009A0BF1" w:rsidRDefault="009A0BF1">
      <w:r>
        <w:separator/>
      </w:r>
    </w:p>
    <w:p w14:paraId="738A7D20" w14:textId="77777777" w:rsidR="00000000" w:rsidRDefault="0079353D"/>
  </w:footnote>
  <w:footnote w:type="continuationSeparator" w:id="0">
    <w:p w14:paraId="6681D999" w14:textId="77777777" w:rsidR="009A0BF1" w:rsidRDefault="009A0BF1">
      <w:r>
        <w:continuationSeparator/>
      </w:r>
    </w:p>
    <w:p w14:paraId="6762F287" w14:textId="77777777" w:rsidR="00000000" w:rsidRDefault="00793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793F77AE" w:rsidR="00EC7FA4" w:rsidRPr="00D409FE" w:rsidRDefault="00953D7B" w:rsidP="003C0633">
          <w:pPr>
            <w:pStyle w:val="Title"/>
            <w:spacing w:before="0" w:after="0" w:line="240" w:lineRule="auto"/>
            <w:ind w:left="-52"/>
            <w:rPr>
              <w:sz w:val="28"/>
              <w:szCs w:val="28"/>
            </w:rPr>
          </w:pPr>
          <w:r>
            <w:rPr>
              <w:sz w:val="28"/>
              <w:szCs w:val="28"/>
            </w:rPr>
            <w:t xml:space="preserve">Application Form </w:t>
          </w:r>
          <w:r w:rsidR="00B473FF" w:rsidRPr="00B473FF">
            <w:rPr>
              <w:sz w:val="28"/>
              <w:szCs w:val="28"/>
            </w:rPr>
            <w:t>R</w:t>
          </w:r>
          <w:r w:rsidR="00B473FF">
            <w:rPr>
              <w:sz w:val="28"/>
              <w:szCs w:val="28"/>
            </w:rPr>
            <w:t>egulation</w:t>
          </w:r>
          <w:r w:rsidR="00B473FF" w:rsidRPr="00B473FF">
            <w:rPr>
              <w:sz w:val="28"/>
              <w:szCs w:val="28"/>
            </w:rPr>
            <w:t xml:space="preserve"> (EU) 2019/1009</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12DF4F64" w:rsidR="00A036F5" w:rsidRPr="005F5B6B" w:rsidRDefault="00A036F5" w:rsidP="00B114CD">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3A79C4" w:rsidRPr="001E41AD" w14:paraId="5EEF0C82"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DCE903A" w14:textId="6ECC3811" w:rsidR="003A79C4" w:rsidRPr="00361481" w:rsidRDefault="00C42B72" w:rsidP="003C0633">
          <w:pPr>
            <w:pStyle w:val="Title"/>
            <w:spacing w:before="0" w:after="0" w:line="240" w:lineRule="auto"/>
            <w:ind w:left="-52"/>
            <w:rPr>
              <w:sz w:val="28"/>
              <w:szCs w:val="28"/>
              <w:lang w:val="en-US"/>
            </w:rPr>
          </w:pPr>
          <w:r>
            <w:rPr>
              <w:sz w:val="28"/>
              <w:szCs w:val="28"/>
            </w:rPr>
            <w:t xml:space="preserve">Application Form </w:t>
          </w:r>
          <w:r w:rsidRPr="00B473FF">
            <w:rPr>
              <w:sz w:val="28"/>
              <w:szCs w:val="28"/>
            </w:rPr>
            <w:t>R</w:t>
          </w:r>
          <w:r>
            <w:rPr>
              <w:sz w:val="28"/>
              <w:szCs w:val="28"/>
            </w:rPr>
            <w:t>egulation</w:t>
          </w:r>
          <w:r w:rsidRPr="00B473FF">
            <w:rPr>
              <w:sz w:val="28"/>
              <w:szCs w:val="28"/>
            </w:rPr>
            <w:t xml:space="preserve"> (EU) 2019/1009</w:t>
          </w:r>
        </w:p>
      </w:tc>
      <w:tc>
        <w:tcPr>
          <w:tcW w:w="2208" w:type="dxa"/>
          <w:vMerge w:val="restart"/>
          <w:vAlign w:val="center"/>
        </w:tcPr>
        <w:p w14:paraId="787FEE8A" w14:textId="77777777" w:rsidR="003A79C4" w:rsidRPr="00592E46" w:rsidRDefault="003A79C4"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7F7D7BBD" wp14:editId="0C01067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3A79C4" w:rsidRPr="001E41AD" w14:paraId="5598EAB1" w14:textId="77777777" w:rsidTr="001059F5">
      <w:trPr>
        <w:trHeight w:val="489"/>
      </w:trPr>
      <w:tc>
        <w:tcPr>
          <w:tcW w:w="7595" w:type="dxa"/>
          <w:vAlign w:val="center"/>
        </w:tcPr>
        <w:p w14:paraId="13BFB21E" w14:textId="77777777" w:rsidR="003A79C4" w:rsidRPr="00283B5E" w:rsidRDefault="003A79C4" w:rsidP="00E24DC0">
          <w:pPr>
            <w:pStyle w:val="Title"/>
            <w:spacing w:before="0" w:after="0" w:line="240" w:lineRule="auto"/>
            <w:rPr>
              <w:sz w:val="24"/>
              <w:szCs w:val="24"/>
            </w:rPr>
          </w:pPr>
          <w:r>
            <w:rPr>
              <w:sz w:val="20"/>
              <w:szCs w:val="20"/>
            </w:rPr>
            <w:t>TÜV AUSTRIA Group</w:t>
          </w:r>
        </w:p>
      </w:tc>
      <w:tc>
        <w:tcPr>
          <w:tcW w:w="2208" w:type="dxa"/>
          <w:vMerge/>
          <w:vAlign w:val="center"/>
        </w:tcPr>
        <w:p w14:paraId="3C20E90A" w14:textId="77777777" w:rsidR="003A79C4" w:rsidRPr="00283B5E" w:rsidRDefault="003A79C4" w:rsidP="00E24DC0">
          <w:pPr>
            <w:pStyle w:val="Title"/>
            <w:spacing w:before="0" w:after="0" w:line="240" w:lineRule="auto"/>
            <w:rPr>
              <w:noProof/>
              <w:sz w:val="24"/>
              <w:szCs w:val="24"/>
              <w:lang w:val="de-AT" w:eastAsia="de-AT"/>
            </w:rPr>
          </w:pPr>
        </w:p>
      </w:tc>
    </w:tr>
  </w:tbl>
  <w:p w14:paraId="66705BC5" w14:textId="2B8FD0E6" w:rsidR="003A79C4" w:rsidRPr="005F5B6B" w:rsidRDefault="003A79C4" w:rsidP="00C42B72">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79" type="#_x0000_t75" style="width:11.25pt;height:12pt" o:bullet="t">
        <v:imagedata r:id="rId1" o:title="haken schwarz"/>
      </v:shape>
    </w:pict>
  </w:numPicBullet>
  <w:numPicBullet w:numPicBulletId="1">
    <w:pict>
      <v:shape id="_x0000_i6480" type="#_x0000_t75" style="width:30pt;height:30.75pt" o:bullet="t">
        <v:imagedata r:id="rId2" o:title="Haken_Klein"/>
      </v:shape>
    </w:pict>
  </w:numPicBullet>
  <w:numPicBullet w:numPicBulletId="2">
    <w:pict>
      <v:shape id="_x0000_i6481" type="#_x0000_t75" style="width:30pt;height:30.75pt" o:bullet="t">
        <v:imagedata r:id="rId3" o:title="Haken_Klein"/>
      </v:shape>
    </w:pict>
  </w:numPicBullet>
  <w:numPicBullet w:numPicBulletId="3">
    <w:pict>
      <v:shape id="_x0000_i6482"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02180728">
    <w:abstractNumId w:val="17"/>
  </w:num>
  <w:num w:numId="2" w16cid:durableId="1378091735">
    <w:abstractNumId w:val="14"/>
  </w:num>
  <w:num w:numId="3" w16cid:durableId="344945215">
    <w:abstractNumId w:val="11"/>
  </w:num>
  <w:num w:numId="4" w16cid:durableId="1316180401">
    <w:abstractNumId w:val="7"/>
  </w:num>
  <w:num w:numId="5" w16cid:durableId="1279530932">
    <w:abstractNumId w:val="6"/>
  </w:num>
  <w:num w:numId="6" w16cid:durableId="444468562">
    <w:abstractNumId w:val="5"/>
  </w:num>
  <w:num w:numId="7" w16cid:durableId="1612665376">
    <w:abstractNumId w:val="4"/>
  </w:num>
  <w:num w:numId="8" w16cid:durableId="1315060177">
    <w:abstractNumId w:val="8"/>
  </w:num>
  <w:num w:numId="9" w16cid:durableId="1747916894">
    <w:abstractNumId w:val="3"/>
  </w:num>
  <w:num w:numId="10" w16cid:durableId="1611931466">
    <w:abstractNumId w:val="2"/>
  </w:num>
  <w:num w:numId="11" w16cid:durableId="1341159578">
    <w:abstractNumId w:val="1"/>
  </w:num>
  <w:num w:numId="12" w16cid:durableId="1779523120">
    <w:abstractNumId w:val="0"/>
  </w:num>
  <w:num w:numId="13" w16cid:durableId="2054881480">
    <w:abstractNumId w:val="9"/>
  </w:num>
  <w:num w:numId="14" w16cid:durableId="870723311">
    <w:abstractNumId w:val="13"/>
  </w:num>
  <w:num w:numId="15" w16cid:durableId="271204139">
    <w:abstractNumId w:val="12"/>
  </w:num>
  <w:num w:numId="16" w16cid:durableId="45685132">
    <w:abstractNumId w:val="15"/>
  </w:num>
  <w:num w:numId="17" w16cid:durableId="1680961177">
    <w:abstractNumId w:val="10"/>
  </w:num>
  <w:num w:numId="18" w16cid:durableId="159208369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lDe/MNLRJUR1U6Y0Hkv4QBOzURzqcNsmfBpsm8KJBjAs0AMX7YHNjUPGqiymedZNFa56hQHMypyL9MalkAJFHQ==" w:salt="IGs73QEF4cDEwhKiu4oEQ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2109"/>
    <w:rsid w:val="00004D73"/>
    <w:rsid w:val="0000523C"/>
    <w:rsid w:val="00005E19"/>
    <w:rsid w:val="00007C90"/>
    <w:rsid w:val="000110DE"/>
    <w:rsid w:val="000131D1"/>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47E94"/>
    <w:rsid w:val="00050A09"/>
    <w:rsid w:val="00051170"/>
    <w:rsid w:val="00051B2C"/>
    <w:rsid w:val="00051C13"/>
    <w:rsid w:val="00053EDF"/>
    <w:rsid w:val="00054CCC"/>
    <w:rsid w:val="00056B29"/>
    <w:rsid w:val="00057064"/>
    <w:rsid w:val="000573F7"/>
    <w:rsid w:val="00057CF4"/>
    <w:rsid w:val="00061040"/>
    <w:rsid w:val="00061E3A"/>
    <w:rsid w:val="00061F2C"/>
    <w:rsid w:val="00063EB1"/>
    <w:rsid w:val="000649CC"/>
    <w:rsid w:val="00065908"/>
    <w:rsid w:val="0006607A"/>
    <w:rsid w:val="00066254"/>
    <w:rsid w:val="00067A1D"/>
    <w:rsid w:val="00067D2E"/>
    <w:rsid w:val="00073C91"/>
    <w:rsid w:val="00074B26"/>
    <w:rsid w:val="00075A66"/>
    <w:rsid w:val="00076F5C"/>
    <w:rsid w:val="00085742"/>
    <w:rsid w:val="0008797A"/>
    <w:rsid w:val="0009022E"/>
    <w:rsid w:val="00092952"/>
    <w:rsid w:val="00095265"/>
    <w:rsid w:val="00095D2E"/>
    <w:rsid w:val="000A15D7"/>
    <w:rsid w:val="000A2776"/>
    <w:rsid w:val="000A2CE3"/>
    <w:rsid w:val="000A4BE9"/>
    <w:rsid w:val="000A5A8C"/>
    <w:rsid w:val="000A6CE6"/>
    <w:rsid w:val="000B1625"/>
    <w:rsid w:val="000B1D74"/>
    <w:rsid w:val="000C0A39"/>
    <w:rsid w:val="000C11C4"/>
    <w:rsid w:val="000C192A"/>
    <w:rsid w:val="000C3057"/>
    <w:rsid w:val="000C663B"/>
    <w:rsid w:val="000C6CFC"/>
    <w:rsid w:val="000C6E56"/>
    <w:rsid w:val="000D0B64"/>
    <w:rsid w:val="000D21D3"/>
    <w:rsid w:val="000D639A"/>
    <w:rsid w:val="000D6531"/>
    <w:rsid w:val="000D65C5"/>
    <w:rsid w:val="000E0C8A"/>
    <w:rsid w:val="000E0E14"/>
    <w:rsid w:val="000E1C70"/>
    <w:rsid w:val="000E2151"/>
    <w:rsid w:val="000E29C4"/>
    <w:rsid w:val="000E57C3"/>
    <w:rsid w:val="000E7888"/>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5728C"/>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3277"/>
    <w:rsid w:val="00184002"/>
    <w:rsid w:val="001905FB"/>
    <w:rsid w:val="001923AC"/>
    <w:rsid w:val="00193694"/>
    <w:rsid w:val="00194AE0"/>
    <w:rsid w:val="001A1A6A"/>
    <w:rsid w:val="001A41ED"/>
    <w:rsid w:val="001A57F4"/>
    <w:rsid w:val="001A65FB"/>
    <w:rsid w:val="001A7F2B"/>
    <w:rsid w:val="001B081B"/>
    <w:rsid w:val="001B1EAE"/>
    <w:rsid w:val="001B21AE"/>
    <w:rsid w:val="001B29DF"/>
    <w:rsid w:val="001B3B2F"/>
    <w:rsid w:val="001B6C9B"/>
    <w:rsid w:val="001B7ABD"/>
    <w:rsid w:val="001B7F56"/>
    <w:rsid w:val="001C0E9D"/>
    <w:rsid w:val="001C1A10"/>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07D52"/>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1D03"/>
    <w:rsid w:val="00255065"/>
    <w:rsid w:val="00256086"/>
    <w:rsid w:val="0025636F"/>
    <w:rsid w:val="002635B9"/>
    <w:rsid w:val="00263BA6"/>
    <w:rsid w:val="00263F85"/>
    <w:rsid w:val="0027097F"/>
    <w:rsid w:val="00272773"/>
    <w:rsid w:val="002813C3"/>
    <w:rsid w:val="002813F1"/>
    <w:rsid w:val="002822E0"/>
    <w:rsid w:val="00282B1D"/>
    <w:rsid w:val="00283C9A"/>
    <w:rsid w:val="00285C02"/>
    <w:rsid w:val="00286451"/>
    <w:rsid w:val="00286457"/>
    <w:rsid w:val="00287254"/>
    <w:rsid w:val="002872DC"/>
    <w:rsid w:val="00287DBB"/>
    <w:rsid w:val="00290B84"/>
    <w:rsid w:val="00290BD8"/>
    <w:rsid w:val="00291416"/>
    <w:rsid w:val="00292792"/>
    <w:rsid w:val="002929DB"/>
    <w:rsid w:val="0029501E"/>
    <w:rsid w:val="00295FD0"/>
    <w:rsid w:val="00297599"/>
    <w:rsid w:val="002A0A16"/>
    <w:rsid w:val="002A281F"/>
    <w:rsid w:val="002A2AB7"/>
    <w:rsid w:val="002A3CD5"/>
    <w:rsid w:val="002A5B02"/>
    <w:rsid w:val="002A70A3"/>
    <w:rsid w:val="002B05C2"/>
    <w:rsid w:val="002B297E"/>
    <w:rsid w:val="002B4D63"/>
    <w:rsid w:val="002B6296"/>
    <w:rsid w:val="002B79F2"/>
    <w:rsid w:val="002C179D"/>
    <w:rsid w:val="002C261F"/>
    <w:rsid w:val="002C33AB"/>
    <w:rsid w:val="002C3965"/>
    <w:rsid w:val="002C48DF"/>
    <w:rsid w:val="002C6DC8"/>
    <w:rsid w:val="002C7BF9"/>
    <w:rsid w:val="002D20DA"/>
    <w:rsid w:val="002D233F"/>
    <w:rsid w:val="002D2ACA"/>
    <w:rsid w:val="002D54C0"/>
    <w:rsid w:val="002D63FA"/>
    <w:rsid w:val="002D649A"/>
    <w:rsid w:val="002E0721"/>
    <w:rsid w:val="002E0BBD"/>
    <w:rsid w:val="002E0E12"/>
    <w:rsid w:val="002E1419"/>
    <w:rsid w:val="002E1CDD"/>
    <w:rsid w:val="002E202E"/>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56C2"/>
    <w:rsid w:val="00326618"/>
    <w:rsid w:val="003302FE"/>
    <w:rsid w:val="003321D9"/>
    <w:rsid w:val="0033554B"/>
    <w:rsid w:val="003356DF"/>
    <w:rsid w:val="00335F12"/>
    <w:rsid w:val="00336298"/>
    <w:rsid w:val="003375E1"/>
    <w:rsid w:val="003404D9"/>
    <w:rsid w:val="00340965"/>
    <w:rsid w:val="00340ADF"/>
    <w:rsid w:val="00341031"/>
    <w:rsid w:val="003421B8"/>
    <w:rsid w:val="0034222E"/>
    <w:rsid w:val="003427CA"/>
    <w:rsid w:val="003429FE"/>
    <w:rsid w:val="003461BB"/>
    <w:rsid w:val="00350B48"/>
    <w:rsid w:val="0035327F"/>
    <w:rsid w:val="00354790"/>
    <w:rsid w:val="00356944"/>
    <w:rsid w:val="00357C22"/>
    <w:rsid w:val="00361481"/>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A79C4"/>
    <w:rsid w:val="003B0890"/>
    <w:rsid w:val="003C0633"/>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4856"/>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4083"/>
    <w:rsid w:val="00484AA4"/>
    <w:rsid w:val="0048567A"/>
    <w:rsid w:val="004861B3"/>
    <w:rsid w:val="00486D36"/>
    <w:rsid w:val="00493E7C"/>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047"/>
    <w:rsid w:val="004E27D7"/>
    <w:rsid w:val="004E35AB"/>
    <w:rsid w:val="004E6865"/>
    <w:rsid w:val="004E7019"/>
    <w:rsid w:val="004E713F"/>
    <w:rsid w:val="004F029E"/>
    <w:rsid w:val="004F14BC"/>
    <w:rsid w:val="004F1665"/>
    <w:rsid w:val="004F176E"/>
    <w:rsid w:val="004F3653"/>
    <w:rsid w:val="004F6A77"/>
    <w:rsid w:val="004F7031"/>
    <w:rsid w:val="004F74FD"/>
    <w:rsid w:val="004F77C4"/>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0272"/>
    <w:rsid w:val="00551222"/>
    <w:rsid w:val="00552576"/>
    <w:rsid w:val="00552B8F"/>
    <w:rsid w:val="00553135"/>
    <w:rsid w:val="00554CBF"/>
    <w:rsid w:val="005563D1"/>
    <w:rsid w:val="005568DD"/>
    <w:rsid w:val="00557528"/>
    <w:rsid w:val="00560B21"/>
    <w:rsid w:val="0056210A"/>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3E0"/>
    <w:rsid w:val="005A46F5"/>
    <w:rsid w:val="005A7342"/>
    <w:rsid w:val="005B1090"/>
    <w:rsid w:val="005B48C4"/>
    <w:rsid w:val="005B582A"/>
    <w:rsid w:val="005B5A62"/>
    <w:rsid w:val="005B60E5"/>
    <w:rsid w:val="005B64D8"/>
    <w:rsid w:val="005B744E"/>
    <w:rsid w:val="005C0514"/>
    <w:rsid w:val="005C0A8D"/>
    <w:rsid w:val="005C0CD2"/>
    <w:rsid w:val="005C176E"/>
    <w:rsid w:val="005C3196"/>
    <w:rsid w:val="005C3305"/>
    <w:rsid w:val="005C48F7"/>
    <w:rsid w:val="005C5124"/>
    <w:rsid w:val="005C51C6"/>
    <w:rsid w:val="005C6A21"/>
    <w:rsid w:val="005D54B4"/>
    <w:rsid w:val="005D5CC6"/>
    <w:rsid w:val="005D5D43"/>
    <w:rsid w:val="005D689C"/>
    <w:rsid w:val="005D6D15"/>
    <w:rsid w:val="005D6FFA"/>
    <w:rsid w:val="005D78BD"/>
    <w:rsid w:val="005E047D"/>
    <w:rsid w:val="005E2E58"/>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14FE2"/>
    <w:rsid w:val="00620F8B"/>
    <w:rsid w:val="006211E3"/>
    <w:rsid w:val="0062219F"/>
    <w:rsid w:val="00625499"/>
    <w:rsid w:val="0062779A"/>
    <w:rsid w:val="0063224F"/>
    <w:rsid w:val="00632A6F"/>
    <w:rsid w:val="00633917"/>
    <w:rsid w:val="006367BB"/>
    <w:rsid w:val="006370AD"/>
    <w:rsid w:val="0063731C"/>
    <w:rsid w:val="006374BA"/>
    <w:rsid w:val="0063751E"/>
    <w:rsid w:val="00644BDF"/>
    <w:rsid w:val="0064652C"/>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271F"/>
    <w:rsid w:val="006A5419"/>
    <w:rsid w:val="006B02D2"/>
    <w:rsid w:val="006B0D07"/>
    <w:rsid w:val="006B4220"/>
    <w:rsid w:val="006B61AB"/>
    <w:rsid w:val="006C1743"/>
    <w:rsid w:val="006C1DDE"/>
    <w:rsid w:val="006C42D9"/>
    <w:rsid w:val="006C6247"/>
    <w:rsid w:val="006C757E"/>
    <w:rsid w:val="006D171A"/>
    <w:rsid w:val="006D1A72"/>
    <w:rsid w:val="006D3CB8"/>
    <w:rsid w:val="006D4DB3"/>
    <w:rsid w:val="006E0F1F"/>
    <w:rsid w:val="006E36EE"/>
    <w:rsid w:val="006E37C6"/>
    <w:rsid w:val="006E3974"/>
    <w:rsid w:val="006E4EDE"/>
    <w:rsid w:val="006E711A"/>
    <w:rsid w:val="006F0072"/>
    <w:rsid w:val="006F1F8D"/>
    <w:rsid w:val="006F352F"/>
    <w:rsid w:val="006F419C"/>
    <w:rsid w:val="006F6706"/>
    <w:rsid w:val="007000A8"/>
    <w:rsid w:val="0070028F"/>
    <w:rsid w:val="00702E5F"/>
    <w:rsid w:val="00703B26"/>
    <w:rsid w:val="0070478F"/>
    <w:rsid w:val="00707DBD"/>
    <w:rsid w:val="007111D2"/>
    <w:rsid w:val="0071144E"/>
    <w:rsid w:val="00713E7C"/>
    <w:rsid w:val="00716B05"/>
    <w:rsid w:val="007220F9"/>
    <w:rsid w:val="00725E3D"/>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53D"/>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25D4"/>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203E"/>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766F2"/>
    <w:rsid w:val="008802CD"/>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6DFD"/>
    <w:rsid w:val="008B07D6"/>
    <w:rsid w:val="008B186E"/>
    <w:rsid w:val="008B292B"/>
    <w:rsid w:val="008B367D"/>
    <w:rsid w:val="008B648C"/>
    <w:rsid w:val="008B6BE1"/>
    <w:rsid w:val="008B6C11"/>
    <w:rsid w:val="008C001D"/>
    <w:rsid w:val="008C1470"/>
    <w:rsid w:val="008C4320"/>
    <w:rsid w:val="008C5D1E"/>
    <w:rsid w:val="008C6FCD"/>
    <w:rsid w:val="008C78B4"/>
    <w:rsid w:val="008C7A48"/>
    <w:rsid w:val="008D2D35"/>
    <w:rsid w:val="008D4A79"/>
    <w:rsid w:val="008D52D9"/>
    <w:rsid w:val="008D60A4"/>
    <w:rsid w:val="008E01D5"/>
    <w:rsid w:val="008E3CB8"/>
    <w:rsid w:val="008E4127"/>
    <w:rsid w:val="008E4995"/>
    <w:rsid w:val="008E4EAE"/>
    <w:rsid w:val="008E5FE5"/>
    <w:rsid w:val="008E67EC"/>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5E00"/>
    <w:rsid w:val="009263BD"/>
    <w:rsid w:val="0092668B"/>
    <w:rsid w:val="0092673E"/>
    <w:rsid w:val="009268D8"/>
    <w:rsid w:val="0093058A"/>
    <w:rsid w:val="00933D67"/>
    <w:rsid w:val="00937807"/>
    <w:rsid w:val="009407A0"/>
    <w:rsid w:val="00941451"/>
    <w:rsid w:val="00943734"/>
    <w:rsid w:val="00945609"/>
    <w:rsid w:val="00950F68"/>
    <w:rsid w:val="00951334"/>
    <w:rsid w:val="0095179E"/>
    <w:rsid w:val="009528F1"/>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0BF1"/>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04CD"/>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556"/>
    <w:rsid w:val="00A808E8"/>
    <w:rsid w:val="00A81423"/>
    <w:rsid w:val="00A8187D"/>
    <w:rsid w:val="00A824CE"/>
    <w:rsid w:val="00A82A51"/>
    <w:rsid w:val="00A83B25"/>
    <w:rsid w:val="00A83BB4"/>
    <w:rsid w:val="00A86370"/>
    <w:rsid w:val="00A867DA"/>
    <w:rsid w:val="00A86DC5"/>
    <w:rsid w:val="00A90557"/>
    <w:rsid w:val="00A91551"/>
    <w:rsid w:val="00A91EA4"/>
    <w:rsid w:val="00A92A6A"/>
    <w:rsid w:val="00A93DCC"/>
    <w:rsid w:val="00A951B1"/>
    <w:rsid w:val="00A95224"/>
    <w:rsid w:val="00A969E1"/>
    <w:rsid w:val="00A977BC"/>
    <w:rsid w:val="00AA39A5"/>
    <w:rsid w:val="00AA44A0"/>
    <w:rsid w:val="00AA5A56"/>
    <w:rsid w:val="00AA5E34"/>
    <w:rsid w:val="00AA619E"/>
    <w:rsid w:val="00AB0057"/>
    <w:rsid w:val="00AB0228"/>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14CD"/>
    <w:rsid w:val="00B11691"/>
    <w:rsid w:val="00B125D3"/>
    <w:rsid w:val="00B12734"/>
    <w:rsid w:val="00B12BD1"/>
    <w:rsid w:val="00B12F9D"/>
    <w:rsid w:val="00B13AC9"/>
    <w:rsid w:val="00B153FD"/>
    <w:rsid w:val="00B204B1"/>
    <w:rsid w:val="00B20611"/>
    <w:rsid w:val="00B21AED"/>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3FF"/>
    <w:rsid w:val="00B474CE"/>
    <w:rsid w:val="00B50FAE"/>
    <w:rsid w:val="00B5163C"/>
    <w:rsid w:val="00B51C0A"/>
    <w:rsid w:val="00B526DD"/>
    <w:rsid w:val="00B52C4F"/>
    <w:rsid w:val="00B54E68"/>
    <w:rsid w:val="00B5517E"/>
    <w:rsid w:val="00B55A72"/>
    <w:rsid w:val="00B56971"/>
    <w:rsid w:val="00B569BD"/>
    <w:rsid w:val="00B60B4F"/>
    <w:rsid w:val="00B61F12"/>
    <w:rsid w:val="00B6298C"/>
    <w:rsid w:val="00B62F91"/>
    <w:rsid w:val="00B6469F"/>
    <w:rsid w:val="00B649AC"/>
    <w:rsid w:val="00B659C2"/>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5AA"/>
    <w:rsid w:val="00BC7AEF"/>
    <w:rsid w:val="00BD064B"/>
    <w:rsid w:val="00BD6FF5"/>
    <w:rsid w:val="00BD7C4F"/>
    <w:rsid w:val="00BE0099"/>
    <w:rsid w:val="00BE035A"/>
    <w:rsid w:val="00BE03C8"/>
    <w:rsid w:val="00BE13C2"/>
    <w:rsid w:val="00BE2410"/>
    <w:rsid w:val="00BE2FA3"/>
    <w:rsid w:val="00BE39A7"/>
    <w:rsid w:val="00BE52EF"/>
    <w:rsid w:val="00BE5589"/>
    <w:rsid w:val="00BF2888"/>
    <w:rsid w:val="00BF354E"/>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24A2"/>
    <w:rsid w:val="00C3597E"/>
    <w:rsid w:val="00C35CC3"/>
    <w:rsid w:val="00C42B72"/>
    <w:rsid w:val="00C433DA"/>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761B7"/>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6583"/>
    <w:rsid w:val="00CD7152"/>
    <w:rsid w:val="00CE4816"/>
    <w:rsid w:val="00CE5209"/>
    <w:rsid w:val="00CE5E17"/>
    <w:rsid w:val="00CE5FA7"/>
    <w:rsid w:val="00CE78EC"/>
    <w:rsid w:val="00CE7C94"/>
    <w:rsid w:val="00CF067D"/>
    <w:rsid w:val="00CF0AA3"/>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0EC"/>
    <w:rsid w:val="00D45B5B"/>
    <w:rsid w:val="00D52240"/>
    <w:rsid w:val="00D523B1"/>
    <w:rsid w:val="00D5521A"/>
    <w:rsid w:val="00D56B9A"/>
    <w:rsid w:val="00D57CAE"/>
    <w:rsid w:val="00D57F93"/>
    <w:rsid w:val="00D60791"/>
    <w:rsid w:val="00D60D2D"/>
    <w:rsid w:val="00D61DFA"/>
    <w:rsid w:val="00D63B53"/>
    <w:rsid w:val="00D66D91"/>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5E34"/>
    <w:rsid w:val="00DC689B"/>
    <w:rsid w:val="00DC798C"/>
    <w:rsid w:val="00DD0799"/>
    <w:rsid w:val="00DD299C"/>
    <w:rsid w:val="00DD57DE"/>
    <w:rsid w:val="00DD6718"/>
    <w:rsid w:val="00DE2D5D"/>
    <w:rsid w:val="00DE3DF8"/>
    <w:rsid w:val="00DE4231"/>
    <w:rsid w:val="00DE4BF8"/>
    <w:rsid w:val="00DE56FA"/>
    <w:rsid w:val="00DE5D81"/>
    <w:rsid w:val="00DE6787"/>
    <w:rsid w:val="00DF288A"/>
    <w:rsid w:val="00DF3290"/>
    <w:rsid w:val="00DF5203"/>
    <w:rsid w:val="00DF69D5"/>
    <w:rsid w:val="00DF79E2"/>
    <w:rsid w:val="00DF7E78"/>
    <w:rsid w:val="00E00AAC"/>
    <w:rsid w:val="00E03152"/>
    <w:rsid w:val="00E047EC"/>
    <w:rsid w:val="00E11FF3"/>
    <w:rsid w:val="00E1291C"/>
    <w:rsid w:val="00E15C0E"/>
    <w:rsid w:val="00E17125"/>
    <w:rsid w:val="00E229AB"/>
    <w:rsid w:val="00E22C7F"/>
    <w:rsid w:val="00E23926"/>
    <w:rsid w:val="00E243A0"/>
    <w:rsid w:val="00E25679"/>
    <w:rsid w:val="00E256AD"/>
    <w:rsid w:val="00E275EE"/>
    <w:rsid w:val="00E31356"/>
    <w:rsid w:val="00E314CD"/>
    <w:rsid w:val="00E31A09"/>
    <w:rsid w:val="00E31B4D"/>
    <w:rsid w:val="00E31BAE"/>
    <w:rsid w:val="00E33369"/>
    <w:rsid w:val="00E34CAC"/>
    <w:rsid w:val="00E35FFE"/>
    <w:rsid w:val="00E36EDA"/>
    <w:rsid w:val="00E37EDE"/>
    <w:rsid w:val="00E453BD"/>
    <w:rsid w:val="00E507D9"/>
    <w:rsid w:val="00E51591"/>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16FB"/>
    <w:rsid w:val="00E82EC7"/>
    <w:rsid w:val="00E838E5"/>
    <w:rsid w:val="00E84AD3"/>
    <w:rsid w:val="00E865F8"/>
    <w:rsid w:val="00E86F12"/>
    <w:rsid w:val="00E90015"/>
    <w:rsid w:val="00E9064B"/>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22B"/>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4D8"/>
    <w:rsid w:val="00FE1CBD"/>
    <w:rsid w:val="00FE339D"/>
    <w:rsid w:val="00FE76B8"/>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B11691"/>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gr@tuv.a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ertification@tuv.a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tuvaustriahellas.gr" TargetMode="External"/><Relationship Id="rId10" Type="http://schemas.openxmlformats.org/officeDocument/2006/relationships/webSettings" Target="webSetting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yperlink" Target="http://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2021-02-22T10:13:36+00:00</_vti_ItemDeclaredRecord>
    <_vti_ItemHoldRecordStatus xmlns="http://schemas.microsoft.com/sharepoint/v3">273</_vti_ItemHoldRecord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Edit>_layouts/15/Tuev.Khb/EditDoc.aspx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F0CBD80-E1B5-4EEC-B156-D90FB2E5F01D}">
  <ds:schemaRefs>
    <ds:schemaRef ds:uri="http://schemas.openxmlformats.org/officeDocument/2006/bibliography"/>
  </ds:schemaRefs>
</ds:datastoreItem>
</file>

<file path=customXml/itemProps3.xml><?xml version="1.0" encoding="utf-8"?>
<ds:datastoreItem xmlns:ds="http://schemas.openxmlformats.org/officeDocument/2006/customXml" ds:itemID="{9D7C7AD8-8393-4FF7-8688-FF614D5C2D50}">
  <ds:schemaRefs>
    <ds:schemaRef ds:uri="http://schemas.microsoft.com/sharepoint/v3/contenttype/forms/url"/>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0C33EEB5-A821-4244-8781-B72B65907314}">
  <ds:schemaRefs>
    <ds:schemaRef ds:uri="office.server.policy"/>
  </ds:schemaRefs>
</ds:datastoreItem>
</file>

<file path=customXml/itemProps6.xml><?xml version="1.0" encoding="utf-8"?>
<ds:datastoreItem xmlns:ds="http://schemas.openxmlformats.org/officeDocument/2006/customXml" ds:itemID="{A3F6A283-A6A3-422D-A393-D2ADF558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5817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6881</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Evangelia</cp:lastModifiedBy>
  <cp:revision>3</cp:revision>
  <cp:lastPrinted>2016-04-25T08:14:00Z</cp:lastPrinted>
  <dcterms:created xsi:type="dcterms:W3CDTF">2022-11-28T10:14:00Z</dcterms:created>
  <dcterms:modified xsi:type="dcterms:W3CDTF">2022-11-28T10:15:00Z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04:09:23</vt:lpwstr>
  </property>
  <property fmtid="{D5CDD505-2E9C-101B-9397-08002B2CF9AE}" pid="18" name="_dlc_ItemSavedData">
    <vt:lpwstr>0,</vt:lpwstr>
  </property>
</Properties>
</file>